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2489" w14:textId="77777777" w:rsidR="00E371B5" w:rsidRPr="00E371B5" w:rsidRDefault="00E371B5" w:rsidP="00E371B5">
      <w:pPr>
        <w:jc w:val="right"/>
        <w:rPr>
          <w:sz w:val="24"/>
          <w:szCs w:val="24"/>
          <w:lang w:val="et-EE"/>
        </w:rPr>
      </w:pPr>
      <w:r w:rsidRPr="00E371B5">
        <w:rPr>
          <w:sz w:val="24"/>
          <w:szCs w:val="24"/>
          <w:lang w:val="et-EE"/>
        </w:rPr>
        <w:t>Lisa 2</w:t>
      </w:r>
    </w:p>
    <w:p w14:paraId="2D9457A4" w14:textId="77777777" w:rsidR="00E371B5" w:rsidRPr="00E371B5" w:rsidRDefault="00E371B5" w:rsidP="00E371B5">
      <w:pPr>
        <w:rPr>
          <w:sz w:val="24"/>
          <w:szCs w:val="24"/>
          <w:lang w:val="et-EE"/>
        </w:rPr>
      </w:pPr>
      <w:r w:rsidRPr="00E371B5">
        <w:rPr>
          <w:sz w:val="24"/>
          <w:szCs w:val="24"/>
          <w:lang w:val="et-EE"/>
        </w:rPr>
        <w:tab/>
      </w:r>
      <w:r w:rsidRPr="00E371B5">
        <w:rPr>
          <w:sz w:val="24"/>
          <w:szCs w:val="24"/>
          <w:lang w:val="et-EE"/>
        </w:rPr>
        <w:tab/>
      </w:r>
      <w:r w:rsidRPr="00E371B5">
        <w:rPr>
          <w:sz w:val="24"/>
          <w:szCs w:val="24"/>
          <w:lang w:val="et-EE"/>
        </w:rPr>
        <w:tab/>
      </w:r>
      <w:r w:rsidRPr="00E371B5">
        <w:rPr>
          <w:sz w:val="24"/>
          <w:szCs w:val="24"/>
          <w:lang w:val="et-EE"/>
        </w:rPr>
        <w:tab/>
      </w:r>
      <w:r w:rsidRPr="00E371B5">
        <w:rPr>
          <w:sz w:val="24"/>
          <w:szCs w:val="24"/>
          <w:lang w:val="et-EE"/>
        </w:rPr>
        <w:tab/>
      </w:r>
      <w:r w:rsidRPr="00E371B5">
        <w:rPr>
          <w:sz w:val="24"/>
          <w:szCs w:val="24"/>
          <w:lang w:val="et-EE"/>
        </w:rPr>
        <w:tab/>
      </w:r>
      <w:r w:rsidRPr="00E371B5">
        <w:rPr>
          <w:sz w:val="24"/>
          <w:szCs w:val="24"/>
          <w:lang w:val="et-EE"/>
        </w:rPr>
        <w:tab/>
      </w:r>
      <w:r w:rsidRPr="00E371B5">
        <w:rPr>
          <w:sz w:val="24"/>
          <w:szCs w:val="24"/>
          <w:lang w:val="et-EE"/>
        </w:rPr>
        <w:tab/>
      </w:r>
    </w:p>
    <w:p w14:paraId="2EF2E713" w14:textId="77777777" w:rsidR="00E371B5" w:rsidRPr="00E371B5" w:rsidRDefault="006256B7" w:rsidP="00E371B5">
      <w:pPr>
        <w:jc w:val="center"/>
        <w:rPr>
          <w:b/>
          <w:bCs/>
          <w:sz w:val="24"/>
          <w:szCs w:val="24"/>
          <w:lang w:val="et-EE"/>
        </w:rPr>
      </w:pPr>
      <w:r>
        <w:rPr>
          <w:b/>
          <w:bCs/>
          <w:sz w:val="24"/>
          <w:szCs w:val="24"/>
          <w:lang w:val="et-EE"/>
        </w:rPr>
        <w:t>TOETUS</w:t>
      </w:r>
      <w:r w:rsidR="00E371B5" w:rsidRPr="00E371B5">
        <w:rPr>
          <w:b/>
          <w:bCs/>
          <w:sz w:val="24"/>
          <w:szCs w:val="24"/>
          <w:lang w:val="et-EE"/>
        </w:rPr>
        <w:t>LEPING</w:t>
      </w:r>
    </w:p>
    <w:p w14:paraId="37979C18" w14:textId="77777777" w:rsidR="00E371B5" w:rsidRPr="00E371B5" w:rsidRDefault="00E371B5" w:rsidP="00E371B5">
      <w:pPr>
        <w:rPr>
          <w:sz w:val="24"/>
          <w:szCs w:val="24"/>
          <w:lang w:val="et-EE"/>
        </w:rPr>
      </w:pPr>
      <w:r w:rsidRPr="00E371B5">
        <w:rPr>
          <w:sz w:val="24"/>
          <w:szCs w:val="24"/>
          <w:lang w:val="et-EE"/>
        </w:rPr>
        <w:t xml:space="preserve"> </w:t>
      </w:r>
    </w:p>
    <w:p w14:paraId="4E4C168A" w14:textId="77777777" w:rsidR="00E371B5" w:rsidRPr="00E371B5" w:rsidRDefault="00E371B5" w:rsidP="00E371B5">
      <w:pPr>
        <w:jc w:val="right"/>
        <w:rPr>
          <w:sz w:val="24"/>
          <w:szCs w:val="24"/>
          <w:lang w:val="et-EE"/>
        </w:rPr>
      </w:pPr>
      <w:r w:rsidRPr="00E371B5">
        <w:rPr>
          <w:sz w:val="24"/>
          <w:szCs w:val="24"/>
          <w:lang w:val="et-EE"/>
        </w:rPr>
        <w:t>/kuupäev digiallkirjas/</w:t>
      </w:r>
    </w:p>
    <w:p w14:paraId="58099375" w14:textId="77777777" w:rsidR="00E371B5" w:rsidRPr="00E371B5" w:rsidRDefault="00E371B5" w:rsidP="00E371B5">
      <w:pPr>
        <w:rPr>
          <w:sz w:val="24"/>
          <w:szCs w:val="24"/>
          <w:lang w:val="et-EE"/>
        </w:rPr>
      </w:pPr>
    </w:p>
    <w:p w14:paraId="026ADBDB" w14:textId="77777777" w:rsidR="00E371B5" w:rsidRPr="00E371B5" w:rsidRDefault="00E371B5" w:rsidP="00E371B5">
      <w:pPr>
        <w:rPr>
          <w:b/>
          <w:bCs/>
          <w:sz w:val="24"/>
          <w:szCs w:val="24"/>
          <w:lang w:val="et-EE"/>
        </w:rPr>
      </w:pPr>
      <w:r w:rsidRPr="00E371B5">
        <w:rPr>
          <w:b/>
          <w:bCs/>
          <w:sz w:val="24"/>
          <w:szCs w:val="24"/>
          <w:lang w:val="et-EE"/>
        </w:rPr>
        <w:t>LEPINGU POOLED</w:t>
      </w:r>
    </w:p>
    <w:p w14:paraId="588106B2" w14:textId="77777777" w:rsidR="00E371B5" w:rsidRPr="00E371B5" w:rsidRDefault="00E371B5" w:rsidP="00E371B5">
      <w:pPr>
        <w:rPr>
          <w:sz w:val="24"/>
          <w:szCs w:val="24"/>
          <w:lang w:val="et-EE"/>
        </w:rPr>
      </w:pPr>
    </w:p>
    <w:p w14:paraId="68EAC5F6" w14:textId="77777777" w:rsidR="00E371B5" w:rsidRPr="00E371B5" w:rsidRDefault="00E371B5" w:rsidP="00E371B5">
      <w:pPr>
        <w:rPr>
          <w:b/>
          <w:bCs/>
          <w:sz w:val="24"/>
          <w:szCs w:val="24"/>
          <w:lang w:val="et-EE"/>
        </w:rPr>
      </w:pPr>
      <w:r w:rsidRPr="00E371B5">
        <w:rPr>
          <w:b/>
          <w:bCs/>
          <w:sz w:val="24"/>
          <w:szCs w:val="24"/>
          <w:lang w:val="et-EE"/>
        </w:rPr>
        <w:t>Finantseerija</w:t>
      </w:r>
      <w:r w:rsidRPr="00E371B5">
        <w:rPr>
          <w:b/>
          <w:bCs/>
          <w:sz w:val="24"/>
          <w:szCs w:val="24"/>
          <w:lang w:val="et-EE"/>
        </w:rPr>
        <w:tab/>
      </w:r>
    </w:p>
    <w:p w14:paraId="11B96369" w14:textId="43741DC6" w:rsidR="00E371B5" w:rsidRPr="00CC575A" w:rsidRDefault="00CC575A" w:rsidP="00E371B5">
      <w:pPr>
        <w:rPr>
          <w:sz w:val="24"/>
          <w:szCs w:val="24"/>
          <w:lang w:val="et-EE"/>
        </w:rPr>
      </w:pPr>
      <w:r w:rsidRPr="00CC575A">
        <w:rPr>
          <w:sz w:val="24"/>
          <w:szCs w:val="24"/>
          <w:lang w:val="et-EE"/>
        </w:rPr>
        <w:t>n</w:t>
      </w:r>
      <w:r w:rsidR="00E371B5" w:rsidRPr="00CC575A">
        <w:rPr>
          <w:sz w:val="24"/>
          <w:szCs w:val="24"/>
          <w:lang w:val="et-EE"/>
        </w:rPr>
        <w:t>imetus</w:t>
      </w:r>
      <w:r w:rsidR="00E371B5" w:rsidRPr="00CC575A">
        <w:rPr>
          <w:sz w:val="24"/>
          <w:szCs w:val="24"/>
          <w:lang w:val="et-EE"/>
        </w:rPr>
        <w:tab/>
      </w:r>
      <w:r w:rsidR="00E371B5" w:rsidRPr="00CC575A">
        <w:rPr>
          <w:sz w:val="24"/>
          <w:szCs w:val="24"/>
          <w:lang w:val="et-EE"/>
        </w:rPr>
        <w:tab/>
      </w:r>
      <w:r w:rsidR="00E371B5" w:rsidRPr="00CC575A">
        <w:rPr>
          <w:sz w:val="24"/>
          <w:szCs w:val="24"/>
          <w:lang w:val="et-EE"/>
        </w:rPr>
        <w:tab/>
        <w:t>Narva Linna Arenduse ja Ökonoomika Amet</w:t>
      </w:r>
    </w:p>
    <w:p w14:paraId="10275BFC" w14:textId="77777777" w:rsidR="00E371B5" w:rsidRPr="00CC575A" w:rsidRDefault="00E371B5" w:rsidP="00E371B5">
      <w:pPr>
        <w:rPr>
          <w:sz w:val="24"/>
          <w:szCs w:val="24"/>
          <w:lang w:val="et-EE"/>
        </w:rPr>
      </w:pPr>
      <w:r w:rsidRPr="00CC575A">
        <w:rPr>
          <w:sz w:val="24"/>
          <w:szCs w:val="24"/>
          <w:lang w:val="et-EE"/>
        </w:rPr>
        <w:t xml:space="preserve">registrikood </w:t>
      </w:r>
      <w:r w:rsidRPr="00CC575A">
        <w:rPr>
          <w:sz w:val="24"/>
          <w:szCs w:val="24"/>
          <w:lang w:val="et-EE"/>
        </w:rPr>
        <w:tab/>
      </w:r>
      <w:r w:rsidRPr="00CC575A">
        <w:rPr>
          <w:sz w:val="24"/>
          <w:szCs w:val="24"/>
          <w:lang w:val="et-EE"/>
        </w:rPr>
        <w:tab/>
      </w:r>
      <w:r w:rsidRPr="00CC575A">
        <w:rPr>
          <w:sz w:val="24"/>
          <w:szCs w:val="24"/>
          <w:lang w:val="et-EE"/>
        </w:rPr>
        <w:tab/>
        <w:t>75029524</w:t>
      </w:r>
    </w:p>
    <w:p w14:paraId="510085CC" w14:textId="58323BC5" w:rsidR="00E371B5" w:rsidRPr="00CC575A" w:rsidRDefault="00CC575A" w:rsidP="00E371B5">
      <w:pPr>
        <w:rPr>
          <w:sz w:val="24"/>
          <w:szCs w:val="24"/>
          <w:lang w:val="et-EE"/>
        </w:rPr>
      </w:pPr>
      <w:r w:rsidRPr="00CC575A">
        <w:rPr>
          <w:sz w:val="24"/>
          <w:szCs w:val="24"/>
          <w:lang w:val="et-EE"/>
        </w:rPr>
        <w:t>juriidiline aadress</w:t>
      </w:r>
      <w:r w:rsidR="00E371B5" w:rsidRPr="00CC575A">
        <w:rPr>
          <w:sz w:val="24"/>
          <w:szCs w:val="24"/>
          <w:lang w:val="et-EE"/>
        </w:rPr>
        <w:tab/>
      </w:r>
      <w:r w:rsidR="00E371B5" w:rsidRPr="00CC575A">
        <w:rPr>
          <w:sz w:val="24"/>
          <w:szCs w:val="24"/>
          <w:lang w:val="et-EE"/>
        </w:rPr>
        <w:tab/>
        <w:t xml:space="preserve">Peetri </w:t>
      </w:r>
      <w:proofErr w:type="spellStart"/>
      <w:r w:rsidR="00E371B5" w:rsidRPr="00CC575A">
        <w:rPr>
          <w:sz w:val="24"/>
          <w:szCs w:val="24"/>
          <w:lang w:val="et-EE"/>
        </w:rPr>
        <w:t>pl</w:t>
      </w:r>
      <w:proofErr w:type="spellEnd"/>
      <w:r w:rsidR="00E371B5" w:rsidRPr="00CC575A">
        <w:rPr>
          <w:sz w:val="24"/>
          <w:szCs w:val="24"/>
          <w:lang w:val="et-EE"/>
        </w:rPr>
        <w:t xml:space="preserve"> 3-5, Narva</w:t>
      </w:r>
    </w:p>
    <w:p w14:paraId="1C19C63E" w14:textId="77777777" w:rsidR="00E371B5" w:rsidRPr="00CC575A" w:rsidRDefault="00E371B5" w:rsidP="00E371B5">
      <w:pPr>
        <w:rPr>
          <w:sz w:val="24"/>
          <w:szCs w:val="24"/>
          <w:lang w:val="et-EE"/>
        </w:rPr>
      </w:pPr>
      <w:r w:rsidRPr="00CC575A">
        <w:rPr>
          <w:sz w:val="24"/>
          <w:szCs w:val="24"/>
          <w:lang w:val="et-EE"/>
        </w:rPr>
        <w:t>esindaja</w:t>
      </w:r>
      <w:r w:rsidRPr="00CC575A">
        <w:rPr>
          <w:sz w:val="24"/>
          <w:szCs w:val="24"/>
          <w:lang w:val="et-EE"/>
        </w:rPr>
        <w:tab/>
      </w:r>
      <w:r w:rsidRPr="00CC575A">
        <w:rPr>
          <w:sz w:val="24"/>
          <w:szCs w:val="24"/>
          <w:lang w:val="et-EE"/>
        </w:rPr>
        <w:tab/>
      </w:r>
      <w:r w:rsidRPr="00CC575A">
        <w:rPr>
          <w:sz w:val="24"/>
          <w:szCs w:val="24"/>
          <w:lang w:val="et-EE"/>
        </w:rPr>
        <w:tab/>
        <w:t xml:space="preserve">Anne Veevo </w:t>
      </w:r>
    </w:p>
    <w:p w14:paraId="23D6F7EA" w14:textId="77777777" w:rsidR="00E371B5" w:rsidRPr="00CC575A" w:rsidRDefault="00E371B5" w:rsidP="00E371B5">
      <w:pPr>
        <w:rPr>
          <w:sz w:val="24"/>
          <w:szCs w:val="24"/>
          <w:lang w:val="et-EE"/>
        </w:rPr>
      </w:pPr>
      <w:r w:rsidRPr="00CC575A">
        <w:rPr>
          <w:sz w:val="24"/>
          <w:szCs w:val="24"/>
          <w:lang w:val="et-EE"/>
        </w:rPr>
        <w:t>amet</w:t>
      </w:r>
      <w:r w:rsidRPr="00CC575A">
        <w:rPr>
          <w:sz w:val="24"/>
          <w:szCs w:val="24"/>
          <w:lang w:val="et-EE"/>
        </w:rPr>
        <w:tab/>
      </w:r>
      <w:r w:rsidRPr="00CC575A">
        <w:rPr>
          <w:sz w:val="24"/>
          <w:szCs w:val="24"/>
          <w:lang w:val="et-EE"/>
        </w:rPr>
        <w:tab/>
      </w:r>
      <w:r w:rsidRPr="00CC575A">
        <w:rPr>
          <w:sz w:val="24"/>
          <w:szCs w:val="24"/>
          <w:lang w:val="et-EE"/>
        </w:rPr>
        <w:tab/>
      </w:r>
      <w:r w:rsidRPr="00CC575A">
        <w:rPr>
          <w:sz w:val="24"/>
          <w:szCs w:val="24"/>
          <w:lang w:val="et-EE"/>
        </w:rPr>
        <w:tab/>
        <w:t>direktor</w:t>
      </w:r>
    </w:p>
    <w:p w14:paraId="08F1991D" w14:textId="2E01D83F" w:rsidR="00E371B5" w:rsidRPr="00CC575A" w:rsidRDefault="00CC575A" w:rsidP="00E371B5">
      <w:pPr>
        <w:rPr>
          <w:sz w:val="24"/>
          <w:szCs w:val="24"/>
          <w:lang w:val="et-EE"/>
        </w:rPr>
      </w:pPr>
      <w:r w:rsidRPr="00CC575A">
        <w:rPr>
          <w:sz w:val="24"/>
          <w:szCs w:val="24"/>
          <w:lang w:val="et-EE"/>
        </w:rPr>
        <w:t>esindamise alus</w:t>
      </w:r>
      <w:r w:rsidR="00E371B5" w:rsidRPr="00CC575A">
        <w:rPr>
          <w:sz w:val="24"/>
          <w:szCs w:val="24"/>
          <w:lang w:val="et-EE"/>
        </w:rPr>
        <w:tab/>
      </w:r>
      <w:r w:rsidR="00E371B5" w:rsidRPr="00CC575A">
        <w:rPr>
          <w:sz w:val="24"/>
          <w:szCs w:val="24"/>
          <w:lang w:val="et-EE"/>
        </w:rPr>
        <w:tab/>
        <w:t>põhimäärus</w:t>
      </w:r>
    </w:p>
    <w:p w14:paraId="378B9D7D" w14:textId="0BE18454" w:rsidR="00E371B5" w:rsidRPr="00CC575A" w:rsidRDefault="00CC575A" w:rsidP="00E371B5">
      <w:pPr>
        <w:rPr>
          <w:sz w:val="24"/>
          <w:szCs w:val="24"/>
          <w:lang w:val="et-EE"/>
        </w:rPr>
      </w:pPr>
      <w:r w:rsidRPr="00CC575A">
        <w:rPr>
          <w:sz w:val="24"/>
          <w:szCs w:val="24"/>
          <w:lang w:val="et-EE"/>
        </w:rPr>
        <w:t>telefon</w:t>
      </w:r>
      <w:r w:rsidRPr="00CC575A">
        <w:rPr>
          <w:sz w:val="24"/>
          <w:szCs w:val="24"/>
          <w:lang w:val="et-EE"/>
        </w:rPr>
        <w:tab/>
      </w:r>
      <w:r w:rsidRPr="00CC575A">
        <w:rPr>
          <w:sz w:val="24"/>
          <w:szCs w:val="24"/>
          <w:lang w:val="et-EE"/>
        </w:rPr>
        <w:tab/>
      </w:r>
      <w:r w:rsidR="00E371B5" w:rsidRPr="00CC575A">
        <w:rPr>
          <w:sz w:val="24"/>
          <w:szCs w:val="24"/>
          <w:lang w:val="et-EE"/>
        </w:rPr>
        <w:tab/>
      </w:r>
      <w:r w:rsidR="00E371B5" w:rsidRPr="00CC575A">
        <w:rPr>
          <w:sz w:val="24"/>
          <w:szCs w:val="24"/>
          <w:lang w:val="et-EE"/>
        </w:rPr>
        <w:tab/>
        <w:t>+372 35 99140</w:t>
      </w:r>
    </w:p>
    <w:p w14:paraId="0225A7D8" w14:textId="77777777" w:rsidR="00E371B5" w:rsidRPr="00CC575A" w:rsidRDefault="00E371B5" w:rsidP="00E371B5">
      <w:pPr>
        <w:rPr>
          <w:sz w:val="24"/>
          <w:szCs w:val="24"/>
          <w:lang w:val="et-EE"/>
        </w:rPr>
      </w:pPr>
      <w:r w:rsidRPr="00CC575A">
        <w:rPr>
          <w:sz w:val="24"/>
          <w:szCs w:val="24"/>
          <w:lang w:val="et-EE"/>
        </w:rPr>
        <w:t xml:space="preserve">e-post </w:t>
      </w:r>
      <w:r w:rsidRPr="00CC575A">
        <w:rPr>
          <w:sz w:val="24"/>
          <w:szCs w:val="24"/>
          <w:lang w:val="et-EE"/>
        </w:rPr>
        <w:tab/>
      </w:r>
      <w:r w:rsidRPr="00CC575A">
        <w:rPr>
          <w:sz w:val="24"/>
          <w:szCs w:val="24"/>
          <w:lang w:val="et-EE"/>
        </w:rPr>
        <w:tab/>
      </w:r>
      <w:r w:rsidRPr="00CC575A">
        <w:rPr>
          <w:sz w:val="24"/>
          <w:szCs w:val="24"/>
          <w:lang w:val="et-EE"/>
        </w:rPr>
        <w:tab/>
      </w:r>
      <w:r w:rsidRPr="00CC575A">
        <w:rPr>
          <w:sz w:val="24"/>
          <w:szCs w:val="24"/>
          <w:lang w:val="et-EE"/>
        </w:rPr>
        <w:tab/>
      </w:r>
      <w:hyperlink r:id="rId5" w:history="1">
        <w:r w:rsidRPr="00CC575A">
          <w:rPr>
            <w:rStyle w:val="Hyperlink"/>
            <w:sz w:val="24"/>
            <w:szCs w:val="24"/>
            <w:lang w:val="et-EE"/>
          </w:rPr>
          <w:t>areng@narva.ee</w:t>
        </w:r>
      </w:hyperlink>
      <w:r w:rsidRPr="00CC575A">
        <w:rPr>
          <w:sz w:val="24"/>
          <w:szCs w:val="24"/>
          <w:lang w:val="et-EE"/>
        </w:rPr>
        <w:t xml:space="preserve">  </w:t>
      </w:r>
    </w:p>
    <w:p w14:paraId="79A4BE5D" w14:textId="77777777" w:rsidR="00E371B5" w:rsidRPr="00CC575A" w:rsidRDefault="00E371B5" w:rsidP="00E371B5">
      <w:pPr>
        <w:rPr>
          <w:sz w:val="24"/>
          <w:szCs w:val="24"/>
          <w:lang w:val="et-EE"/>
        </w:rPr>
      </w:pPr>
    </w:p>
    <w:p w14:paraId="4027FF22" w14:textId="77777777" w:rsidR="00E371B5" w:rsidRPr="00CC575A" w:rsidRDefault="00E371B5" w:rsidP="00E371B5">
      <w:pPr>
        <w:rPr>
          <w:b/>
          <w:bCs/>
          <w:sz w:val="24"/>
          <w:szCs w:val="24"/>
          <w:lang w:val="et-EE"/>
        </w:rPr>
      </w:pPr>
      <w:r w:rsidRPr="00CC575A">
        <w:rPr>
          <w:b/>
          <w:bCs/>
          <w:sz w:val="24"/>
          <w:szCs w:val="24"/>
          <w:lang w:val="et-EE"/>
        </w:rPr>
        <w:t xml:space="preserve">Toetuse saaja </w:t>
      </w:r>
    </w:p>
    <w:p w14:paraId="597383CE" w14:textId="4E794524" w:rsidR="00E371B5" w:rsidRPr="00CC575A" w:rsidRDefault="00CC575A" w:rsidP="00E371B5">
      <w:pPr>
        <w:rPr>
          <w:sz w:val="24"/>
          <w:szCs w:val="24"/>
          <w:lang w:val="et-EE"/>
        </w:rPr>
      </w:pPr>
      <w:r w:rsidRPr="00CC575A">
        <w:rPr>
          <w:sz w:val="24"/>
          <w:szCs w:val="24"/>
          <w:lang w:val="et-EE"/>
        </w:rPr>
        <w:t>ärinimi</w:t>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p>
    <w:p w14:paraId="3F94687A" w14:textId="77777777" w:rsidR="00E371B5" w:rsidRPr="00CC575A" w:rsidRDefault="00E371B5" w:rsidP="00E371B5">
      <w:pPr>
        <w:rPr>
          <w:sz w:val="24"/>
          <w:szCs w:val="24"/>
          <w:lang w:val="et-EE"/>
        </w:rPr>
      </w:pPr>
      <w:r w:rsidRPr="00CC575A">
        <w:rPr>
          <w:sz w:val="24"/>
          <w:szCs w:val="24"/>
          <w:lang w:val="et-EE"/>
        </w:rPr>
        <w:t>registrikood</w:t>
      </w:r>
      <w:r w:rsidRPr="00CC575A">
        <w:rPr>
          <w:sz w:val="24"/>
          <w:szCs w:val="24"/>
          <w:lang w:val="et-EE"/>
        </w:rPr>
        <w:tab/>
      </w:r>
      <w:r w:rsidRPr="00CC575A">
        <w:rPr>
          <w:sz w:val="24"/>
          <w:szCs w:val="24"/>
          <w:lang w:val="et-EE"/>
        </w:rPr>
        <w:tab/>
      </w:r>
      <w:r w:rsidRPr="00CC575A">
        <w:rPr>
          <w:sz w:val="24"/>
          <w:szCs w:val="24"/>
          <w:lang w:val="et-EE"/>
        </w:rPr>
        <w:tab/>
      </w:r>
      <w:r w:rsidRPr="00CC575A">
        <w:rPr>
          <w:sz w:val="24"/>
          <w:szCs w:val="24"/>
          <w:lang w:val="et-EE"/>
        </w:rPr>
        <w:tab/>
      </w:r>
      <w:r w:rsidRPr="00CC575A">
        <w:rPr>
          <w:sz w:val="24"/>
          <w:szCs w:val="24"/>
          <w:lang w:val="et-EE"/>
        </w:rPr>
        <w:tab/>
      </w:r>
    </w:p>
    <w:p w14:paraId="3B78E6B7" w14:textId="064B532C" w:rsidR="00E371B5" w:rsidRPr="00CC575A" w:rsidRDefault="00CC575A" w:rsidP="00E371B5">
      <w:pPr>
        <w:rPr>
          <w:sz w:val="24"/>
          <w:szCs w:val="24"/>
          <w:lang w:val="et-EE"/>
        </w:rPr>
      </w:pPr>
      <w:r w:rsidRPr="00CC575A">
        <w:rPr>
          <w:sz w:val="24"/>
          <w:szCs w:val="24"/>
          <w:lang w:val="et-EE"/>
        </w:rPr>
        <w:t>juriidiline aadress</w:t>
      </w:r>
      <w:r w:rsidRPr="00CC575A">
        <w:rPr>
          <w:sz w:val="24"/>
          <w:szCs w:val="24"/>
          <w:lang w:val="et-EE"/>
        </w:rPr>
        <w:tab/>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p>
    <w:p w14:paraId="37D319F0" w14:textId="77777777" w:rsidR="002C0092" w:rsidRDefault="00E371B5" w:rsidP="00E371B5">
      <w:pPr>
        <w:rPr>
          <w:sz w:val="24"/>
          <w:szCs w:val="24"/>
          <w:lang w:val="et-EE"/>
        </w:rPr>
      </w:pPr>
      <w:r w:rsidRPr="00CC575A">
        <w:rPr>
          <w:sz w:val="24"/>
          <w:szCs w:val="24"/>
          <w:lang w:val="et-EE"/>
        </w:rPr>
        <w:t>esindaja</w:t>
      </w:r>
    </w:p>
    <w:p w14:paraId="2837BE84" w14:textId="3F84FA96" w:rsidR="00E371B5" w:rsidRPr="00CC575A" w:rsidRDefault="002C0092" w:rsidP="00E371B5">
      <w:pPr>
        <w:rPr>
          <w:sz w:val="24"/>
          <w:szCs w:val="24"/>
          <w:lang w:val="et-EE"/>
        </w:rPr>
      </w:pPr>
      <w:r>
        <w:rPr>
          <w:sz w:val="24"/>
          <w:szCs w:val="24"/>
          <w:lang w:val="et-EE"/>
        </w:rPr>
        <w:t>amet</w:t>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p>
    <w:p w14:paraId="7D94A517" w14:textId="60981649" w:rsidR="00E371B5" w:rsidRPr="00CC575A" w:rsidRDefault="00CC575A" w:rsidP="00E371B5">
      <w:pPr>
        <w:rPr>
          <w:sz w:val="24"/>
          <w:szCs w:val="24"/>
          <w:lang w:val="et-EE"/>
        </w:rPr>
      </w:pPr>
      <w:r w:rsidRPr="00CC575A">
        <w:rPr>
          <w:sz w:val="24"/>
          <w:szCs w:val="24"/>
          <w:lang w:val="et-EE"/>
        </w:rPr>
        <w:t>esindamise alus</w:t>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r w:rsidR="00E371B5" w:rsidRPr="00CC575A">
        <w:rPr>
          <w:sz w:val="24"/>
          <w:szCs w:val="24"/>
          <w:lang w:val="et-EE"/>
        </w:rPr>
        <w:tab/>
      </w:r>
    </w:p>
    <w:p w14:paraId="547A17F8" w14:textId="4ABAE70A" w:rsidR="00A26598" w:rsidRPr="00CC575A" w:rsidRDefault="00CC575A" w:rsidP="00E371B5">
      <w:pPr>
        <w:rPr>
          <w:sz w:val="24"/>
          <w:szCs w:val="24"/>
          <w:lang w:val="et-EE"/>
        </w:rPr>
      </w:pPr>
      <w:r w:rsidRPr="00CC575A">
        <w:rPr>
          <w:sz w:val="24"/>
          <w:szCs w:val="24"/>
          <w:lang w:val="et-EE"/>
        </w:rPr>
        <w:t>telefon</w:t>
      </w:r>
      <w:r w:rsidRPr="00CC575A">
        <w:rPr>
          <w:sz w:val="24"/>
          <w:szCs w:val="24"/>
          <w:lang w:val="et-EE"/>
        </w:rPr>
        <w:tab/>
      </w:r>
      <w:r w:rsidR="00E371B5" w:rsidRPr="00CC575A">
        <w:rPr>
          <w:sz w:val="24"/>
          <w:szCs w:val="24"/>
          <w:lang w:val="et-EE"/>
        </w:rPr>
        <w:tab/>
      </w:r>
    </w:p>
    <w:p w14:paraId="0B9BA65C" w14:textId="2B403D9E" w:rsidR="00A26598" w:rsidRPr="00CC575A" w:rsidRDefault="00464DED" w:rsidP="00E371B5">
      <w:pPr>
        <w:rPr>
          <w:color w:val="EE0000"/>
          <w:sz w:val="24"/>
          <w:szCs w:val="24"/>
          <w:lang w:val="et-EE"/>
        </w:rPr>
      </w:pPr>
      <w:r w:rsidRPr="00CC575A">
        <w:rPr>
          <w:sz w:val="24"/>
          <w:szCs w:val="24"/>
          <w:lang w:val="et-EE"/>
        </w:rPr>
        <w:t xml:space="preserve">e-post </w:t>
      </w:r>
      <w:r w:rsidRPr="00CC575A">
        <w:rPr>
          <w:color w:val="EE0000"/>
          <w:sz w:val="24"/>
          <w:szCs w:val="24"/>
          <w:lang w:val="et-EE"/>
        </w:rPr>
        <w:tab/>
      </w:r>
    </w:p>
    <w:p w14:paraId="4A8E6D13" w14:textId="6AF672B6" w:rsidR="00E371B5" w:rsidRPr="00E371B5" w:rsidRDefault="00E371B5" w:rsidP="00E371B5">
      <w:pPr>
        <w:rPr>
          <w:sz w:val="24"/>
          <w:szCs w:val="24"/>
          <w:lang w:val="et-EE"/>
        </w:rPr>
      </w:pPr>
      <w:r w:rsidRPr="00E371B5">
        <w:rPr>
          <w:sz w:val="24"/>
          <w:szCs w:val="24"/>
          <w:lang w:val="et-EE"/>
        </w:rPr>
        <w:tab/>
      </w:r>
      <w:r w:rsidRPr="00E371B5">
        <w:rPr>
          <w:sz w:val="24"/>
          <w:szCs w:val="24"/>
          <w:lang w:val="et-EE"/>
        </w:rPr>
        <w:tab/>
      </w:r>
      <w:r w:rsidRPr="00E371B5">
        <w:rPr>
          <w:sz w:val="24"/>
          <w:szCs w:val="24"/>
          <w:lang w:val="et-EE"/>
        </w:rPr>
        <w:tab/>
      </w:r>
    </w:p>
    <w:p w14:paraId="54FB4658" w14:textId="77777777" w:rsidR="00E371B5" w:rsidRDefault="00E371B5" w:rsidP="00E371B5">
      <w:pPr>
        <w:rPr>
          <w:sz w:val="24"/>
          <w:szCs w:val="24"/>
          <w:lang w:val="et-EE"/>
        </w:rPr>
      </w:pPr>
    </w:p>
    <w:p w14:paraId="46C69302" w14:textId="67679A3B" w:rsidR="005971FD" w:rsidRDefault="005971FD" w:rsidP="00E371B5">
      <w:pPr>
        <w:rPr>
          <w:sz w:val="24"/>
          <w:szCs w:val="24"/>
          <w:lang w:val="et-EE"/>
        </w:rPr>
      </w:pPr>
      <w:r w:rsidRPr="005971FD">
        <w:rPr>
          <w:sz w:val="24"/>
          <w:szCs w:val="24"/>
          <w:lang w:val="et-EE"/>
        </w:rPr>
        <w:t xml:space="preserve">edaspidi nimetatud eraldi Pool ja koos Pooled, sõlmisid  käesoleva </w:t>
      </w:r>
      <w:r w:rsidR="0026054D" w:rsidRPr="0026054D">
        <w:rPr>
          <w:sz w:val="24"/>
          <w:szCs w:val="24"/>
          <w:lang w:val="et-EE"/>
        </w:rPr>
        <w:t>L</w:t>
      </w:r>
      <w:r w:rsidRPr="005971FD">
        <w:rPr>
          <w:sz w:val="24"/>
          <w:szCs w:val="24"/>
          <w:lang w:val="et-EE"/>
        </w:rPr>
        <w:t>epingu alljärgnevas:</w:t>
      </w:r>
    </w:p>
    <w:p w14:paraId="1D8F0874" w14:textId="77777777" w:rsidR="00A26598" w:rsidRDefault="00A26598" w:rsidP="00E371B5">
      <w:pPr>
        <w:rPr>
          <w:sz w:val="24"/>
          <w:szCs w:val="24"/>
          <w:lang w:val="et-EE"/>
        </w:rPr>
      </w:pPr>
    </w:p>
    <w:p w14:paraId="4B0282ED" w14:textId="77777777" w:rsidR="005971FD" w:rsidRDefault="005971FD" w:rsidP="00E371B5">
      <w:pPr>
        <w:rPr>
          <w:sz w:val="24"/>
          <w:szCs w:val="24"/>
          <w:lang w:val="et-EE"/>
        </w:rPr>
      </w:pPr>
    </w:p>
    <w:p w14:paraId="667A043F" w14:textId="0255DB75" w:rsidR="00E371B5" w:rsidRPr="00736650" w:rsidRDefault="00A26598" w:rsidP="00E371B5">
      <w:pPr>
        <w:numPr>
          <w:ilvl w:val="0"/>
          <w:numId w:val="13"/>
        </w:numPr>
        <w:rPr>
          <w:b/>
          <w:bCs/>
          <w:sz w:val="24"/>
          <w:szCs w:val="24"/>
          <w:lang w:val="et-EE"/>
        </w:rPr>
      </w:pPr>
      <w:r w:rsidRPr="00736650">
        <w:rPr>
          <w:b/>
          <w:bCs/>
          <w:sz w:val="24"/>
          <w:szCs w:val="24"/>
          <w:lang w:val="et-EE"/>
        </w:rPr>
        <w:t>Lepingu ese</w:t>
      </w:r>
    </w:p>
    <w:p w14:paraId="7201CAA3" w14:textId="722CFF64" w:rsidR="005971FD" w:rsidRPr="00CC575A" w:rsidRDefault="00E371B5" w:rsidP="00E371B5">
      <w:pPr>
        <w:numPr>
          <w:ilvl w:val="1"/>
          <w:numId w:val="13"/>
        </w:numPr>
        <w:rPr>
          <w:sz w:val="24"/>
          <w:szCs w:val="24"/>
          <w:lang w:val="et-EE"/>
        </w:rPr>
      </w:pPr>
      <w:r w:rsidRPr="00CC575A">
        <w:rPr>
          <w:sz w:val="24"/>
          <w:szCs w:val="24"/>
          <w:lang w:val="et-EE"/>
        </w:rPr>
        <w:t xml:space="preserve">Lepingu esemeks on Toetuse saaja projekti toetamine Narva linna eelarveliste rahaliste vahendite sihtotstarbelise kasutamise abil vastavalt </w:t>
      </w:r>
      <w:r w:rsidR="00B60681" w:rsidRPr="00CC575A">
        <w:rPr>
          <w:sz w:val="24"/>
          <w:szCs w:val="24"/>
          <w:lang w:val="et-EE"/>
        </w:rPr>
        <w:t xml:space="preserve">26.06.2026 määrusele nr 7 „Ettevõtlustoetuse andmise kord“ </w:t>
      </w:r>
      <w:r w:rsidRPr="00CC575A">
        <w:rPr>
          <w:sz w:val="24"/>
          <w:szCs w:val="24"/>
          <w:lang w:val="et-EE"/>
        </w:rPr>
        <w:t>(edaspidi Kord), Toetuse saaja ___ ___ 20__ taotlusele (edaspidi Taotlus) ning Taotluse rahuldamise otsusele</w:t>
      </w:r>
      <w:r w:rsidR="00A57D72" w:rsidRPr="00CC575A">
        <w:rPr>
          <w:sz w:val="24"/>
          <w:szCs w:val="24"/>
          <w:lang w:val="et-EE"/>
        </w:rPr>
        <w:t xml:space="preserve"> nr   ___ ___ 20__</w:t>
      </w:r>
      <w:r w:rsidRPr="00CC575A">
        <w:rPr>
          <w:sz w:val="24"/>
          <w:szCs w:val="24"/>
          <w:lang w:val="et-EE"/>
        </w:rPr>
        <w:t>.</w:t>
      </w:r>
    </w:p>
    <w:p w14:paraId="49C7C2AE" w14:textId="77777777" w:rsidR="00E371B5" w:rsidRPr="00CC575A" w:rsidRDefault="00E371B5" w:rsidP="00E371B5">
      <w:pPr>
        <w:numPr>
          <w:ilvl w:val="1"/>
          <w:numId w:val="13"/>
        </w:numPr>
        <w:rPr>
          <w:sz w:val="24"/>
          <w:szCs w:val="24"/>
          <w:lang w:val="et-EE"/>
        </w:rPr>
      </w:pPr>
      <w:r w:rsidRPr="00CC575A">
        <w:rPr>
          <w:sz w:val="24"/>
          <w:szCs w:val="24"/>
          <w:lang w:val="et-EE"/>
        </w:rPr>
        <w:t>Finantseerija eraldab Toetuse saajale ettevõtlustoetuse eesmärgiga toetada Toetuse saaja äritegevuse arendamist.</w:t>
      </w:r>
    </w:p>
    <w:p w14:paraId="184AFEB2" w14:textId="219618E7" w:rsidR="00915C81" w:rsidRPr="00CC575A" w:rsidRDefault="00915C81" w:rsidP="00915C81">
      <w:pPr>
        <w:pStyle w:val="ListParagraph"/>
        <w:numPr>
          <w:ilvl w:val="1"/>
          <w:numId w:val="13"/>
        </w:numPr>
        <w:rPr>
          <w:rFonts w:ascii="Times New Roman" w:hAnsi="Times New Roman"/>
          <w:strike w:val="0"/>
          <w:kern w:val="0"/>
          <w:lang w:val="et-EE"/>
        </w:rPr>
      </w:pPr>
      <w:r w:rsidRPr="00CC575A">
        <w:rPr>
          <w:rFonts w:ascii="Times New Roman" w:hAnsi="Times New Roman"/>
          <w:strike w:val="0"/>
          <w:kern w:val="0"/>
          <w:lang w:val="et-EE"/>
        </w:rPr>
        <w:t>Finantseerija eraldatud toetust käsitletakse vähese tähtsusega abina Konkurentsiseaduse §33 mõttes juhul, kui toetus vastab Konkurentsiseaduse ja teistes Eesti Vabariigi ja EL õigusaktides viidatud vähese tähtsusega abi tunnustele. Toetuse eraldamisel lähtutakse riigiabi reeglitest.</w:t>
      </w:r>
    </w:p>
    <w:p w14:paraId="0F84639B" w14:textId="77777777" w:rsidR="00E371B5" w:rsidRPr="00E371B5" w:rsidRDefault="00E371B5" w:rsidP="00E371B5">
      <w:pPr>
        <w:rPr>
          <w:sz w:val="24"/>
          <w:szCs w:val="24"/>
          <w:lang w:val="et-EE"/>
        </w:rPr>
      </w:pPr>
    </w:p>
    <w:p w14:paraId="64EDF557" w14:textId="77777777" w:rsidR="005971FD" w:rsidRPr="00736650" w:rsidRDefault="00E371B5" w:rsidP="00E371B5">
      <w:pPr>
        <w:numPr>
          <w:ilvl w:val="0"/>
          <w:numId w:val="13"/>
        </w:numPr>
        <w:rPr>
          <w:b/>
          <w:bCs/>
          <w:sz w:val="24"/>
          <w:szCs w:val="24"/>
          <w:lang w:val="et-EE"/>
        </w:rPr>
      </w:pPr>
      <w:r w:rsidRPr="00736650">
        <w:rPr>
          <w:b/>
          <w:bCs/>
          <w:sz w:val="24"/>
          <w:szCs w:val="24"/>
          <w:lang w:val="et-EE"/>
        </w:rPr>
        <w:t>Ettevõtlustoetuse summa ja sihtotstarve</w:t>
      </w:r>
    </w:p>
    <w:p w14:paraId="17EA081D" w14:textId="77777777" w:rsidR="00E022C6" w:rsidRPr="00A26598" w:rsidRDefault="00E371B5" w:rsidP="00E022C6">
      <w:pPr>
        <w:numPr>
          <w:ilvl w:val="1"/>
          <w:numId w:val="13"/>
        </w:numPr>
        <w:rPr>
          <w:sz w:val="24"/>
          <w:szCs w:val="24"/>
          <w:lang w:val="et-EE"/>
        </w:rPr>
      </w:pPr>
      <w:r w:rsidRPr="00A26598">
        <w:rPr>
          <w:sz w:val="24"/>
          <w:szCs w:val="24"/>
          <w:lang w:val="et-EE"/>
        </w:rPr>
        <w:t xml:space="preserve">Ettevõtlustoetuse (edaspidi Toetus) ülemmääraks on </w:t>
      </w:r>
      <w:r w:rsidR="00E54C8A" w:rsidRPr="00A26598">
        <w:rPr>
          <w:sz w:val="24"/>
          <w:szCs w:val="24"/>
          <w:lang w:val="et-EE"/>
        </w:rPr>
        <w:t>____% projekti kogumaksumusest, kuid mitte rohkem kui _____________ eurot. Omafinantseering moodustab ____%, mis on _____________ eurot.</w:t>
      </w:r>
    </w:p>
    <w:p w14:paraId="0845FD88" w14:textId="77777777" w:rsidR="00E371B5" w:rsidRPr="00A26598" w:rsidRDefault="00E371B5" w:rsidP="00E371B5">
      <w:pPr>
        <w:numPr>
          <w:ilvl w:val="1"/>
          <w:numId w:val="13"/>
        </w:numPr>
        <w:rPr>
          <w:sz w:val="24"/>
          <w:szCs w:val="24"/>
          <w:lang w:val="et-EE"/>
        </w:rPr>
      </w:pPr>
      <w:r w:rsidRPr="00A26598">
        <w:rPr>
          <w:sz w:val="24"/>
          <w:szCs w:val="24"/>
          <w:lang w:val="et-EE"/>
        </w:rPr>
        <w:t>Toetust kasutatakse projekti ___________________ (projekti nimetus) (edaspidi Projekt) teostamiseks.</w:t>
      </w:r>
    </w:p>
    <w:p w14:paraId="001BF857" w14:textId="77777777" w:rsidR="00E371B5" w:rsidRPr="00E371B5" w:rsidRDefault="00E371B5" w:rsidP="00E371B5">
      <w:pPr>
        <w:rPr>
          <w:sz w:val="24"/>
          <w:szCs w:val="24"/>
          <w:lang w:val="et-EE"/>
        </w:rPr>
      </w:pPr>
    </w:p>
    <w:p w14:paraId="4C12E258" w14:textId="77777777" w:rsidR="005971FD" w:rsidRPr="00736650" w:rsidRDefault="00E371B5" w:rsidP="00E371B5">
      <w:pPr>
        <w:numPr>
          <w:ilvl w:val="0"/>
          <w:numId w:val="13"/>
        </w:numPr>
        <w:rPr>
          <w:b/>
          <w:bCs/>
          <w:sz w:val="24"/>
          <w:szCs w:val="24"/>
          <w:lang w:val="et-EE"/>
        </w:rPr>
      </w:pPr>
      <w:r w:rsidRPr="00736650">
        <w:rPr>
          <w:b/>
          <w:bCs/>
          <w:sz w:val="24"/>
          <w:szCs w:val="24"/>
          <w:lang w:val="et-EE"/>
        </w:rPr>
        <w:t>Ettevõtlustoetuse eraldamise kord ja eeldused</w:t>
      </w:r>
    </w:p>
    <w:p w14:paraId="0B82216A" w14:textId="77777777" w:rsidR="005971FD" w:rsidRDefault="00E371B5" w:rsidP="00E371B5">
      <w:pPr>
        <w:numPr>
          <w:ilvl w:val="1"/>
          <w:numId w:val="13"/>
        </w:numPr>
        <w:rPr>
          <w:sz w:val="24"/>
          <w:szCs w:val="24"/>
          <w:lang w:val="et-EE"/>
        </w:rPr>
      </w:pPr>
      <w:r w:rsidRPr="005971FD">
        <w:rPr>
          <w:sz w:val="24"/>
          <w:szCs w:val="24"/>
          <w:lang w:val="et-EE"/>
        </w:rPr>
        <w:t>Lepingu sõlmimisel lähtuvad Pooled Korrast.</w:t>
      </w:r>
    </w:p>
    <w:p w14:paraId="1A48A066" w14:textId="77777777" w:rsidR="005971FD" w:rsidRDefault="00E371B5" w:rsidP="00E371B5">
      <w:pPr>
        <w:numPr>
          <w:ilvl w:val="1"/>
          <w:numId w:val="13"/>
        </w:numPr>
        <w:rPr>
          <w:sz w:val="24"/>
          <w:szCs w:val="24"/>
          <w:lang w:val="et-EE"/>
        </w:rPr>
      </w:pPr>
      <w:r w:rsidRPr="005971FD">
        <w:rPr>
          <w:sz w:val="24"/>
          <w:szCs w:val="24"/>
          <w:lang w:val="et-EE"/>
        </w:rPr>
        <w:t>Toetus makstakse välja tegelike kulude alusel.</w:t>
      </w:r>
    </w:p>
    <w:p w14:paraId="6F3E2811" w14:textId="3FC85171" w:rsidR="005971FD" w:rsidRDefault="00E371B5" w:rsidP="00E371B5">
      <w:pPr>
        <w:numPr>
          <w:ilvl w:val="1"/>
          <w:numId w:val="13"/>
        </w:numPr>
        <w:rPr>
          <w:sz w:val="24"/>
          <w:szCs w:val="24"/>
          <w:lang w:val="et-EE"/>
        </w:rPr>
      </w:pPr>
      <w:r w:rsidRPr="005971FD">
        <w:rPr>
          <w:sz w:val="24"/>
          <w:szCs w:val="24"/>
          <w:lang w:val="et-EE"/>
        </w:rPr>
        <w:lastRenderedPageBreak/>
        <w:t>Projekti abikõlblikkuse periood: ___ ___ 20__ – ___ ___ 20__</w:t>
      </w:r>
      <w:r w:rsidR="00C30028">
        <w:rPr>
          <w:sz w:val="24"/>
          <w:szCs w:val="24"/>
          <w:lang w:val="et-EE"/>
        </w:rPr>
        <w:t>.</w:t>
      </w:r>
    </w:p>
    <w:p w14:paraId="3E940B2A" w14:textId="1108814A" w:rsidR="005971FD" w:rsidRDefault="00E371B5" w:rsidP="00E371B5">
      <w:pPr>
        <w:numPr>
          <w:ilvl w:val="1"/>
          <w:numId w:val="13"/>
        </w:numPr>
        <w:rPr>
          <w:sz w:val="24"/>
          <w:szCs w:val="24"/>
          <w:lang w:val="et-EE"/>
        </w:rPr>
      </w:pPr>
      <w:r w:rsidRPr="005971FD">
        <w:rPr>
          <w:sz w:val="24"/>
          <w:szCs w:val="24"/>
          <w:lang w:val="et-EE"/>
        </w:rPr>
        <w:t>Finantseerija</w:t>
      </w:r>
      <w:r w:rsidR="00D61629">
        <w:rPr>
          <w:sz w:val="24"/>
          <w:szCs w:val="24"/>
          <w:lang w:val="et-EE"/>
        </w:rPr>
        <w:t xml:space="preserve"> </w:t>
      </w:r>
      <w:r w:rsidR="00D61629" w:rsidRPr="00D61629">
        <w:rPr>
          <w:sz w:val="24"/>
          <w:szCs w:val="24"/>
          <w:lang w:val="et-EE"/>
        </w:rPr>
        <w:t>hüvitab abikõlblikud kulud tagantjärele</w:t>
      </w:r>
      <w:r w:rsidRPr="005971FD">
        <w:rPr>
          <w:sz w:val="24"/>
          <w:szCs w:val="24"/>
          <w:lang w:val="et-EE"/>
        </w:rPr>
        <w:t xml:space="preserve"> tingimusel, et kõik tegevused toimusid </w:t>
      </w:r>
      <w:r w:rsidR="00BE35E0">
        <w:rPr>
          <w:sz w:val="24"/>
          <w:szCs w:val="24"/>
          <w:lang w:val="et-EE"/>
        </w:rPr>
        <w:t>ja k</w:t>
      </w:r>
      <w:r w:rsidR="00BE35E0" w:rsidRPr="005D3583">
        <w:rPr>
          <w:sz w:val="24"/>
          <w:szCs w:val="24"/>
          <w:lang w:val="et-EE"/>
        </w:rPr>
        <w:t>ulud teht</w:t>
      </w:r>
      <w:r w:rsidR="00173B37" w:rsidRPr="005D3583">
        <w:rPr>
          <w:sz w:val="24"/>
          <w:szCs w:val="24"/>
          <w:lang w:val="et-EE"/>
        </w:rPr>
        <w:t>i</w:t>
      </w:r>
      <w:r w:rsidR="00BE35E0" w:rsidRPr="005D3583">
        <w:rPr>
          <w:sz w:val="24"/>
          <w:szCs w:val="24"/>
          <w:lang w:val="et-EE"/>
        </w:rPr>
        <w:t xml:space="preserve"> </w:t>
      </w:r>
      <w:r w:rsidR="00EB15B0">
        <w:rPr>
          <w:sz w:val="24"/>
          <w:szCs w:val="24"/>
          <w:lang w:val="et-EE"/>
        </w:rPr>
        <w:t>P</w:t>
      </w:r>
      <w:r w:rsidR="00BE35E0" w:rsidRPr="005D3583">
        <w:rPr>
          <w:sz w:val="24"/>
          <w:szCs w:val="24"/>
          <w:lang w:val="et-EE"/>
        </w:rPr>
        <w:t xml:space="preserve">rojekti </w:t>
      </w:r>
      <w:r w:rsidR="00BE473A" w:rsidRPr="005D3583">
        <w:rPr>
          <w:sz w:val="24"/>
          <w:szCs w:val="24"/>
          <w:lang w:val="et-EE"/>
        </w:rPr>
        <w:t>abikõlblikkuse</w:t>
      </w:r>
      <w:r w:rsidRPr="005D3583">
        <w:rPr>
          <w:sz w:val="24"/>
          <w:szCs w:val="24"/>
          <w:lang w:val="et-EE"/>
        </w:rPr>
        <w:t xml:space="preserve"> </w:t>
      </w:r>
      <w:r w:rsidRPr="005971FD">
        <w:rPr>
          <w:sz w:val="24"/>
          <w:szCs w:val="24"/>
          <w:lang w:val="et-EE"/>
        </w:rPr>
        <w:t>perioodil.</w:t>
      </w:r>
    </w:p>
    <w:p w14:paraId="507D0ED1" w14:textId="77777777" w:rsidR="006256B7" w:rsidRDefault="006256B7" w:rsidP="006256B7">
      <w:pPr>
        <w:ind w:left="792"/>
        <w:rPr>
          <w:sz w:val="24"/>
          <w:szCs w:val="24"/>
          <w:lang w:val="et-EE"/>
        </w:rPr>
      </w:pPr>
    </w:p>
    <w:p w14:paraId="68AE497B" w14:textId="77777777" w:rsidR="006256B7" w:rsidRPr="00736650" w:rsidRDefault="006256B7" w:rsidP="006256B7">
      <w:pPr>
        <w:numPr>
          <w:ilvl w:val="0"/>
          <w:numId w:val="13"/>
        </w:numPr>
        <w:rPr>
          <w:b/>
          <w:bCs/>
          <w:sz w:val="24"/>
          <w:szCs w:val="24"/>
          <w:lang w:val="et-EE"/>
        </w:rPr>
      </w:pPr>
      <w:r w:rsidRPr="00736650">
        <w:rPr>
          <w:b/>
          <w:bCs/>
          <w:sz w:val="24"/>
          <w:szCs w:val="24"/>
          <w:lang w:val="et-EE"/>
        </w:rPr>
        <w:t>Aruannete esitamine</w:t>
      </w:r>
    </w:p>
    <w:p w14:paraId="0145E08F" w14:textId="4E48BDA6" w:rsidR="006256B7" w:rsidRPr="00CC575A" w:rsidRDefault="002C124F" w:rsidP="006256B7">
      <w:pPr>
        <w:numPr>
          <w:ilvl w:val="1"/>
          <w:numId w:val="13"/>
        </w:numPr>
        <w:rPr>
          <w:sz w:val="24"/>
          <w:szCs w:val="24"/>
          <w:lang w:val="et-EE"/>
        </w:rPr>
      </w:pPr>
      <w:r w:rsidRPr="00CC575A">
        <w:rPr>
          <w:sz w:val="24"/>
          <w:szCs w:val="24"/>
          <w:lang w:val="et-EE"/>
        </w:rPr>
        <w:t xml:space="preserve">Kui </w:t>
      </w:r>
      <w:r w:rsidR="00EB15B0" w:rsidRPr="00CC575A">
        <w:rPr>
          <w:sz w:val="24"/>
          <w:szCs w:val="24"/>
          <w:lang w:val="et-EE"/>
        </w:rPr>
        <w:t>P</w:t>
      </w:r>
      <w:r w:rsidRPr="00CC575A">
        <w:rPr>
          <w:sz w:val="24"/>
          <w:szCs w:val="24"/>
          <w:lang w:val="et-EE"/>
        </w:rPr>
        <w:t xml:space="preserve">rojekti </w:t>
      </w:r>
      <w:r w:rsidR="00F96116" w:rsidRPr="00CC575A">
        <w:rPr>
          <w:sz w:val="24"/>
          <w:szCs w:val="24"/>
          <w:lang w:val="et-EE"/>
        </w:rPr>
        <w:t xml:space="preserve">abikõlblikkuse </w:t>
      </w:r>
      <w:r w:rsidRPr="00CC575A">
        <w:rPr>
          <w:sz w:val="24"/>
          <w:szCs w:val="24"/>
          <w:lang w:val="et-EE"/>
        </w:rPr>
        <w:t xml:space="preserve">periood on pikem kui kolm kuud, </w:t>
      </w:r>
      <w:r w:rsidR="00FF5D93" w:rsidRPr="00CC575A">
        <w:rPr>
          <w:sz w:val="24"/>
          <w:szCs w:val="24"/>
          <w:lang w:val="et-EE"/>
        </w:rPr>
        <w:t xml:space="preserve">on </w:t>
      </w:r>
      <w:r w:rsidR="00E371B5" w:rsidRPr="00CC575A">
        <w:rPr>
          <w:sz w:val="24"/>
          <w:szCs w:val="24"/>
          <w:lang w:val="et-EE"/>
        </w:rPr>
        <w:t>Toetuse saaja</w:t>
      </w:r>
      <w:r w:rsidR="006256B7" w:rsidRPr="00CC575A">
        <w:rPr>
          <w:sz w:val="24"/>
          <w:szCs w:val="24"/>
          <w:lang w:val="et-EE"/>
        </w:rPr>
        <w:t>l õigus</w:t>
      </w:r>
      <w:r w:rsidR="00E371B5" w:rsidRPr="00CC575A">
        <w:rPr>
          <w:sz w:val="24"/>
          <w:szCs w:val="24"/>
          <w:lang w:val="et-EE"/>
        </w:rPr>
        <w:t xml:space="preserve"> esita</w:t>
      </w:r>
      <w:r w:rsidR="006256B7" w:rsidRPr="00CC575A">
        <w:rPr>
          <w:sz w:val="24"/>
          <w:szCs w:val="24"/>
          <w:lang w:val="et-EE"/>
        </w:rPr>
        <w:t>da</w:t>
      </w:r>
      <w:r w:rsidR="00E371B5" w:rsidRPr="00CC575A">
        <w:rPr>
          <w:sz w:val="24"/>
          <w:szCs w:val="24"/>
          <w:lang w:val="et-EE"/>
        </w:rPr>
        <w:t xml:space="preserve"> </w:t>
      </w:r>
      <w:r w:rsidRPr="00CC575A">
        <w:rPr>
          <w:sz w:val="24"/>
          <w:szCs w:val="24"/>
          <w:lang w:val="et-EE"/>
        </w:rPr>
        <w:t>üks kord kolme kuu jooksul vahearuandeid koos kuluaruan</w:t>
      </w:r>
      <w:r w:rsidR="002511ED" w:rsidRPr="00CC575A">
        <w:rPr>
          <w:sz w:val="24"/>
          <w:szCs w:val="24"/>
          <w:lang w:val="et-EE"/>
        </w:rPr>
        <w:t>net</w:t>
      </w:r>
      <w:r w:rsidRPr="00CC575A">
        <w:rPr>
          <w:sz w:val="24"/>
          <w:szCs w:val="24"/>
          <w:lang w:val="et-EE"/>
        </w:rPr>
        <w:t>ega</w:t>
      </w:r>
      <w:r w:rsidR="00E371B5" w:rsidRPr="00CC575A">
        <w:rPr>
          <w:sz w:val="24"/>
          <w:szCs w:val="24"/>
          <w:lang w:val="et-EE"/>
        </w:rPr>
        <w:t xml:space="preserve">. Toetuse saaja peab lisama kuluaruandele kulude aluseks olevad dokumendid ja </w:t>
      </w:r>
      <w:r w:rsidR="00D925FD" w:rsidRPr="00CC575A">
        <w:rPr>
          <w:sz w:val="24"/>
          <w:szCs w:val="24"/>
          <w:lang w:val="et-EE"/>
        </w:rPr>
        <w:t xml:space="preserve">kulude tasumist, sealhulgas käibemaksu ja omafinantseeringu tasumist, </w:t>
      </w:r>
      <w:r w:rsidR="00E371B5" w:rsidRPr="00CC575A">
        <w:rPr>
          <w:sz w:val="24"/>
          <w:szCs w:val="24"/>
          <w:lang w:val="et-EE"/>
        </w:rPr>
        <w:t>tõendavad dokumendid. Kulud peavad olema kantud raamatupidamise algdokumentide alusel ja pangaülekandega.</w:t>
      </w:r>
      <w:r w:rsidRPr="00CC575A">
        <w:rPr>
          <w:lang w:val="et-EE"/>
        </w:rPr>
        <w:t xml:space="preserve"> </w:t>
      </w:r>
    </w:p>
    <w:p w14:paraId="13AF130E" w14:textId="47D92BE0" w:rsidR="00351067" w:rsidRPr="00CC575A" w:rsidRDefault="00351067" w:rsidP="000D00CC">
      <w:pPr>
        <w:numPr>
          <w:ilvl w:val="1"/>
          <w:numId w:val="13"/>
        </w:numPr>
        <w:rPr>
          <w:sz w:val="24"/>
          <w:szCs w:val="24"/>
          <w:lang w:val="et-EE"/>
        </w:rPr>
      </w:pPr>
      <w:r w:rsidRPr="00CC575A">
        <w:rPr>
          <w:sz w:val="24"/>
          <w:szCs w:val="24"/>
          <w:lang w:val="et-EE"/>
        </w:rPr>
        <w:t xml:space="preserve">Toetuse saaja võib </w:t>
      </w:r>
      <w:r w:rsidR="00EB15B0" w:rsidRPr="00CC575A">
        <w:rPr>
          <w:sz w:val="24"/>
          <w:szCs w:val="24"/>
          <w:lang w:val="et-EE"/>
        </w:rPr>
        <w:t>P</w:t>
      </w:r>
      <w:r w:rsidRPr="00CC575A">
        <w:rPr>
          <w:sz w:val="24"/>
          <w:szCs w:val="24"/>
          <w:lang w:val="et-EE"/>
        </w:rPr>
        <w:t xml:space="preserve">rojekti kestel esitada kokku kuni 3 (kolm) vahearuannet, eeldusel et </w:t>
      </w:r>
      <w:r w:rsidR="00EB15B0" w:rsidRPr="00CC575A">
        <w:rPr>
          <w:sz w:val="24"/>
          <w:szCs w:val="24"/>
          <w:lang w:val="et-EE"/>
        </w:rPr>
        <w:t>P</w:t>
      </w:r>
      <w:r w:rsidRPr="00CC575A">
        <w:rPr>
          <w:sz w:val="24"/>
          <w:szCs w:val="24"/>
          <w:lang w:val="et-EE"/>
        </w:rPr>
        <w:t>rojekti kestus on 12 kuud.</w:t>
      </w:r>
    </w:p>
    <w:p w14:paraId="3D35E951" w14:textId="30D0E044" w:rsidR="000D00CC" w:rsidRPr="00CC575A" w:rsidRDefault="006256B7" w:rsidP="000D00CC">
      <w:pPr>
        <w:numPr>
          <w:ilvl w:val="1"/>
          <w:numId w:val="13"/>
        </w:numPr>
        <w:rPr>
          <w:sz w:val="24"/>
          <w:szCs w:val="24"/>
          <w:lang w:val="et-EE"/>
        </w:rPr>
      </w:pPr>
      <w:r w:rsidRPr="00CC575A">
        <w:rPr>
          <w:sz w:val="24"/>
          <w:szCs w:val="24"/>
          <w:lang w:val="et-EE"/>
        </w:rPr>
        <w:t xml:space="preserve">Lõpparuanne esitatakse </w:t>
      </w:r>
      <w:r w:rsidR="001100D1" w:rsidRPr="00CC575A">
        <w:rPr>
          <w:sz w:val="24"/>
          <w:szCs w:val="24"/>
          <w:lang w:val="et-EE"/>
        </w:rPr>
        <w:t>2</w:t>
      </w:r>
      <w:r w:rsidRPr="00CC575A">
        <w:rPr>
          <w:sz w:val="24"/>
          <w:szCs w:val="24"/>
          <w:lang w:val="et-EE"/>
        </w:rPr>
        <w:t xml:space="preserve">0 </w:t>
      </w:r>
      <w:r w:rsidR="001100D1" w:rsidRPr="00CC575A">
        <w:rPr>
          <w:sz w:val="24"/>
          <w:szCs w:val="24"/>
          <w:lang w:val="et-EE"/>
        </w:rPr>
        <w:t>töö</w:t>
      </w:r>
      <w:r w:rsidRPr="00CC575A">
        <w:rPr>
          <w:sz w:val="24"/>
          <w:szCs w:val="24"/>
          <w:lang w:val="et-EE"/>
        </w:rPr>
        <w:t xml:space="preserve">päeva jooksul peale </w:t>
      </w:r>
      <w:r w:rsidR="00EB15B0" w:rsidRPr="00CC575A">
        <w:rPr>
          <w:sz w:val="24"/>
          <w:szCs w:val="24"/>
          <w:lang w:val="et-EE"/>
        </w:rPr>
        <w:t>P</w:t>
      </w:r>
      <w:r w:rsidRPr="00CC575A">
        <w:rPr>
          <w:sz w:val="24"/>
          <w:szCs w:val="24"/>
          <w:lang w:val="et-EE"/>
        </w:rPr>
        <w:t xml:space="preserve">rojekti abikõlblikkuse perioodi lõppemist elektrooniliselt e-posti aadressile </w:t>
      </w:r>
      <w:hyperlink r:id="rId6" w:history="1">
        <w:r w:rsidRPr="00CC575A">
          <w:rPr>
            <w:rStyle w:val="Hyperlink"/>
            <w:sz w:val="24"/>
            <w:szCs w:val="24"/>
            <w:lang w:val="et-EE"/>
          </w:rPr>
          <w:t>areng@narva.ee</w:t>
        </w:r>
      </w:hyperlink>
      <w:r w:rsidRPr="00CC575A">
        <w:rPr>
          <w:sz w:val="24"/>
          <w:szCs w:val="24"/>
          <w:lang w:val="et-EE"/>
        </w:rPr>
        <w:t xml:space="preserve">. </w:t>
      </w:r>
      <w:r w:rsidR="00D2539F" w:rsidRPr="00CC575A">
        <w:rPr>
          <w:sz w:val="24"/>
          <w:szCs w:val="24"/>
          <w:lang w:val="et-EE"/>
        </w:rPr>
        <w:t>Lõpparuande ja selle juurde kuuluvate dokumentide esitamine on käesoleva Lepingu kohaselt kohustuslik.</w:t>
      </w:r>
    </w:p>
    <w:p w14:paraId="58448E55" w14:textId="77777777" w:rsidR="00FA1EB5" w:rsidRPr="00CC575A" w:rsidRDefault="00FA1EB5" w:rsidP="000D00CC">
      <w:pPr>
        <w:numPr>
          <w:ilvl w:val="1"/>
          <w:numId w:val="13"/>
        </w:numPr>
        <w:rPr>
          <w:sz w:val="24"/>
          <w:szCs w:val="24"/>
          <w:lang w:val="et-EE"/>
        </w:rPr>
      </w:pPr>
      <w:r w:rsidRPr="00CC575A">
        <w:rPr>
          <w:sz w:val="24"/>
          <w:szCs w:val="24"/>
          <w:lang w:val="et-EE"/>
        </w:rPr>
        <w:t>Finantseerija vaatab aruanded läbi ja vajadusel nõuab täiendavaid dokumente või lisateavet. Täiendavate dokumentide või teabe edastamise nõude täidab Toetuse saaja Finantseerija määratud tähtaja jooksul. Üldjuhul on tähtaeg 5 tööpäeva.</w:t>
      </w:r>
    </w:p>
    <w:p w14:paraId="59153EC6" w14:textId="6E68C02F" w:rsidR="006B04FF" w:rsidRPr="00CC575A" w:rsidRDefault="006B04FF" w:rsidP="000D00CC">
      <w:pPr>
        <w:numPr>
          <w:ilvl w:val="1"/>
          <w:numId w:val="13"/>
        </w:numPr>
        <w:rPr>
          <w:sz w:val="24"/>
          <w:szCs w:val="24"/>
          <w:lang w:val="et-EE"/>
        </w:rPr>
      </w:pPr>
      <w:r w:rsidRPr="00CC575A">
        <w:rPr>
          <w:sz w:val="24"/>
          <w:szCs w:val="24"/>
          <w:lang w:val="et-EE"/>
        </w:rPr>
        <w:t xml:space="preserve">Kui toetuse saaja ei nõustu Finantseerija esitatud märkustega aruande kohta ja ei esita etteantud tähtaja jooksul </w:t>
      </w:r>
      <w:r w:rsidR="00E4032E" w:rsidRPr="00CC575A">
        <w:rPr>
          <w:sz w:val="24"/>
          <w:szCs w:val="24"/>
          <w:lang w:val="et-EE"/>
        </w:rPr>
        <w:t>parandatud ja allkirjastatud aruannet</w:t>
      </w:r>
      <w:r w:rsidRPr="00CC575A">
        <w:rPr>
          <w:sz w:val="24"/>
          <w:szCs w:val="24"/>
          <w:lang w:val="et-EE"/>
        </w:rPr>
        <w:t>, on Finantseerijal õigus Toetuse saaja esitatud aruanne heaks kiita osaliselt (ainult kinnitatud abikõlblike kulutuste ulatuses).</w:t>
      </w:r>
    </w:p>
    <w:p w14:paraId="1F16215A" w14:textId="77777777" w:rsidR="006256B7" w:rsidRPr="007165E0" w:rsidRDefault="006256B7" w:rsidP="000D00CC">
      <w:pPr>
        <w:rPr>
          <w:sz w:val="24"/>
          <w:szCs w:val="24"/>
          <w:lang w:val="et-EE"/>
        </w:rPr>
      </w:pPr>
    </w:p>
    <w:p w14:paraId="2F0A30FE" w14:textId="77777777" w:rsidR="006256B7" w:rsidRPr="00736650" w:rsidRDefault="006256B7" w:rsidP="006256B7">
      <w:pPr>
        <w:numPr>
          <w:ilvl w:val="0"/>
          <w:numId w:val="13"/>
        </w:numPr>
        <w:rPr>
          <w:b/>
          <w:bCs/>
          <w:sz w:val="24"/>
          <w:szCs w:val="24"/>
          <w:lang w:val="et-EE"/>
        </w:rPr>
      </w:pPr>
      <w:r w:rsidRPr="00736650">
        <w:rPr>
          <w:b/>
          <w:bCs/>
          <w:sz w:val="24"/>
          <w:szCs w:val="24"/>
          <w:lang w:val="et-EE"/>
        </w:rPr>
        <w:t>Toetuse väljamaksmine</w:t>
      </w:r>
    </w:p>
    <w:p w14:paraId="35065C10" w14:textId="77777777" w:rsidR="00545E60" w:rsidRPr="00CC575A" w:rsidRDefault="00545E60" w:rsidP="00E371B5">
      <w:pPr>
        <w:numPr>
          <w:ilvl w:val="1"/>
          <w:numId w:val="13"/>
        </w:numPr>
        <w:rPr>
          <w:sz w:val="24"/>
          <w:szCs w:val="24"/>
          <w:lang w:val="et-EE"/>
        </w:rPr>
      </w:pPr>
      <w:r w:rsidRPr="00CC575A">
        <w:rPr>
          <w:sz w:val="24"/>
          <w:szCs w:val="24"/>
          <w:lang w:val="et-EE"/>
        </w:rPr>
        <w:t>Finantseerija teeb vahemaksed, arvestades järgnevat:</w:t>
      </w:r>
    </w:p>
    <w:p w14:paraId="500698D8" w14:textId="51FCFB9C" w:rsidR="00545E60" w:rsidRPr="00CC575A" w:rsidRDefault="00545E60" w:rsidP="00545E60">
      <w:pPr>
        <w:numPr>
          <w:ilvl w:val="2"/>
          <w:numId w:val="13"/>
        </w:numPr>
        <w:rPr>
          <w:sz w:val="24"/>
          <w:szCs w:val="24"/>
          <w:lang w:val="et-EE"/>
        </w:rPr>
      </w:pPr>
      <w:r w:rsidRPr="00CC575A">
        <w:rPr>
          <w:sz w:val="24"/>
          <w:szCs w:val="24"/>
          <w:lang w:val="et-EE"/>
        </w:rPr>
        <w:t>Vahemakse tehakse 1</w:t>
      </w:r>
      <w:r w:rsidR="00B60681" w:rsidRPr="00CC575A">
        <w:rPr>
          <w:sz w:val="24"/>
          <w:szCs w:val="24"/>
          <w:lang w:val="et-EE"/>
        </w:rPr>
        <w:t>0</w:t>
      </w:r>
      <w:r w:rsidRPr="00CC575A">
        <w:rPr>
          <w:sz w:val="24"/>
          <w:szCs w:val="24"/>
          <w:lang w:val="et-EE"/>
        </w:rPr>
        <w:t xml:space="preserve"> </w:t>
      </w:r>
      <w:r w:rsidR="00B60681" w:rsidRPr="00CC575A">
        <w:rPr>
          <w:sz w:val="24"/>
          <w:szCs w:val="24"/>
          <w:lang w:val="et-EE"/>
        </w:rPr>
        <w:t>töö</w:t>
      </w:r>
      <w:r w:rsidRPr="00CC575A">
        <w:rPr>
          <w:sz w:val="24"/>
          <w:szCs w:val="24"/>
          <w:lang w:val="et-EE"/>
        </w:rPr>
        <w:t xml:space="preserve">päeva jooksul pärast seda, kui Finantseerija on Toetuse saaja esitatud vastava perioodi vahearuande </w:t>
      </w:r>
      <w:r w:rsidR="00334B08" w:rsidRPr="00CC575A">
        <w:rPr>
          <w:sz w:val="24"/>
          <w:szCs w:val="24"/>
          <w:lang w:val="et-EE"/>
        </w:rPr>
        <w:t>kinnitanud</w:t>
      </w:r>
      <w:r w:rsidRPr="00CC575A">
        <w:rPr>
          <w:sz w:val="24"/>
          <w:szCs w:val="24"/>
          <w:lang w:val="et-EE"/>
        </w:rPr>
        <w:t>.</w:t>
      </w:r>
    </w:p>
    <w:p w14:paraId="4D5ACB70" w14:textId="03A47F52" w:rsidR="002C6CA2" w:rsidRPr="00CC575A" w:rsidRDefault="002C6CA2" w:rsidP="002C6CA2">
      <w:pPr>
        <w:numPr>
          <w:ilvl w:val="2"/>
          <w:numId w:val="13"/>
        </w:numPr>
        <w:rPr>
          <w:sz w:val="24"/>
          <w:szCs w:val="24"/>
          <w:lang w:val="et-EE"/>
        </w:rPr>
      </w:pPr>
      <w:r w:rsidRPr="00CC575A">
        <w:rPr>
          <w:sz w:val="24"/>
          <w:szCs w:val="24"/>
          <w:lang w:val="et-EE"/>
        </w:rPr>
        <w:t xml:space="preserve">Vahearuande </w:t>
      </w:r>
      <w:r w:rsidR="00173B37" w:rsidRPr="00CC575A">
        <w:rPr>
          <w:sz w:val="24"/>
          <w:szCs w:val="24"/>
          <w:lang w:val="et-EE"/>
        </w:rPr>
        <w:t>põhjal</w:t>
      </w:r>
      <w:r w:rsidRPr="00CC575A">
        <w:rPr>
          <w:sz w:val="24"/>
          <w:szCs w:val="24"/>
          <w:lang w:val="et-EE"/>
        </w:rPr>
        <w:t xml:space="preserve"> väljamakstava Toetuse suuruse määramisel lähtutakse Lepingust ning kuluaruandele lisatud abikõlblike kulude tegemist tõendavatest dokumentidest.</w:t>
      </w:r>
    </w:p>
    <w:p w14:paraId="2F3B6AF8" w14:textId="0C4192DE" w:rsidR="001C4715" w:rsidRPr="00CC575A" w:rsidRDefault="00722EE1" w:rsidP="00E371B5">
      <w:pPr>
        <w:numPr>
          <w:ilvl w:val="1"/>
          <w:numId w:val="13"/>
        </w:numPr>
        <w:rPr>
          <w:sz w:val="24"/>
          <w:szCs w:val="24"/>
          <w:lang w:val="et-EE"/>
        </w:rPr>
      </w:pPr>
      <w:r w:rsidRPr="00CC575A">
        <w:rPr>
          <w:sz w:val="24"/>
          <w:szCs w:val="24"/>
          <w:lang w:val="et-EE"/>
        </w:rPr>
        <w:t xml:space="preserve">Pärast seda, kui Finantseerija on vahearuande kinnitanud, </w:t>
      </w:r>
      <w:r w:rsidR="00B7423C" w:rsidRPr="00CC575A">
        <w:rPr>
          <w:sz w:val="24"/>
          <w:szCs w:val="24"/>
          <w:lang w:val="et-EE"/>
        </w:rPr>
        <w:t>esitab T</w:t>
      </w:r>
      <w:r w:rsidR="00842836" w:rsidRPr="00CC575A">
        <w:rPr>
          <w:sz w:val="24"/>
          <w:szCs w:val="24"/>
          <w:lang w:val="et-EE"/>
        </w:rPr>
        <w:t>oetuse</w:t>
      </w:r>
      <w:r w:rsidR="00B7423C" w:rsidRPr="00CC575A">
        <w:rPr>
          <w:sz w:val="24"/>
          <w:szCs w:val="24"/>
          <w:lang w:val="et-EE"/>
        </w:rPr>
        <w:t xml:space="preserve"> saaja väljamakse</w:t>
      </w:r>
      <w:r w:rsidR="00327B14" w:rsidRPr="00CC575A">
        <w:rPr>
          <w:sz w:val="24"/>
          <w:szCs w:val="24"/>
          <w:lang w:val="et-EE"/>
        </w:rPr>
        <w:t xml:space="preserve"> </w:t>
      </w:r>
      <w:r w:rsidR="00B7423C" w:rsidRPr="00CC575A">
        <w:rPr>
          <w:sz w:val="24"/>
          <w:szCs w:val="24"/>
          <w:lang w:val="et-EE"/>
        </w:rPr>
        <w:t>taotluse</w:t>
      </w:r>
      <w:r w:rsidR="004D2DCE" w:rsidRPr="00CC575A">
        <w:rPr>
          <w:sz w:val="24"/>
          <w:szCs w:val="24"/>
          <w:lang w:val="et-EE"/>
        </w:rPr>
        <w:t xml:space="preserve">, </w:t>
      </w:r>
      <w:r w:rsidR="002C124F" w:rsidRPr="00CC575A">
        <w:rPr>
          <w:sz w:val="24"/>
          <w:szCs w:val="24"/>
          <w:lang w:val="et-EE"/>
        </w:rPr>
        <w:t>kusjuures omafinantseeringu määr peab vastama lepingus fikseeritud</w:t>
      </w:r>
      <w:r w:rsidR="001C4715" w:rsidRPr="00CC575A">
        <w:rPr>
          <w:sz w:val="24"/>
          <w:szCs w:val="24"/>
          <w:lang w:val="et-EE"/>
        </w:rPr>
        <w:t xml:space="preserve"> </w:t>
      </w:r>
      <w:r w:rsidR="002C124F" w:rsidRPr="00CC575A">
        <w:rPr>
          <w:sz w:val="24"/>
          <w:szCs w:val="24"/>
          <w:lang w:val="et-EE"/>
        </w:rPr>
        <w:t>omafinantseeringu määrale</w:t>
      </w:r>
      <w:r w:rsidR="00564FE6" w:rsidRPr="00CC575A">
        <w:rPr>
          <w:sz w:val="24"/>
          <w:szCs w:val="24"/>
          <w:lang w:val="et-EE"/>
        </w:rPr>
        <w:t>.</w:t>
      </w:r>
    </w:p>
    <w:p w14:paraId="53254908" w14:textId="3B42C54B" w:rsidR="00883E08" w:rsidRPr="00CC575A" w:rsidRDefault="00883E08" w:rsidP="00E371B5">
      <w:pPr>
        <w:numPr>
          <w:ilvl w:val="1"/>
          <w:numId w:val="13"/>
        </w:numPr>
        <w:rPr>
          <w:sz w:val="24"/>
          <w:szCs w:val="24"/>
          <w:lang w:val="et-EE"/>
        </w:rPr>
      </w:pPr>
      <w:r w:rsidRPr="00CC575A">
        <w:rPr>
          <w:sz w:val="24"/>
          <w:szCs w:val="24"/>
          <w:lang w:val="et-EE"/>
        </w:rPr>
        <w:t xml:space="preserve">Toetuse viimane väljamakse peab moodustama vähemalt 25% </w:t>
      </w:r>
      <w:r w:rsidR="00E13B2E" w:rsidRPr="00CC575A">
        <w:rPr>
          <w:sz w:val="24"/>
          <w:szCs w:val="24"/>
          <w:lang w:val="et-EE"/>
        </w:rPr>
        <w:t>Pr</w:t>
      </w:r>
      <w:r w:rsidRPr="00CC575A">
        <w:rPr>
          <w:sz w:val="24"/>
          <w:szCs w:val="24"/>
          <w:lang w:val="et-EE"/>
        </w:rPr>
        <w:t>ojekti kogutoetuse summast.</w:t>
      </w:r>
    </w:p>
    <w:p w14:paraId="1583796C" w14:textId="58109936" w:rsidR="002C6CA2" w:rsidRPr="00CC575A" w:rsidRDefault="002C6CA2" w:rsidP="00E371B5">
      <w:pPr>
        <w:numPr>
          <w:ilvl w:val="1"/>
          <w:numId w:val="13"/>
        </w:numPr>
        <w:rPr>
          <w:sz w:val="24"/>
          <w:szCs w:val="24"/>
          <w:lang w:val="et-EE"/>
        </w:rPr>
      </w:pPr>
      <w:r w:rsidRPr="00CC575A">
        <w:rPr>
          <w:sz w:val="24"/>
          <w:szCs w:val="24"/>
          <w:lang w:val="et-EE"/>
        </w:rPr>
        <w:t>Lõppmakse tehakse 1</w:t>
      </w:r>
      <w:r w:rsidR="003636EB" w:rsidRPr="00CC575A">
        <w:rPr>
          <w:sz w:val="24"/>
          <w:szCs w:val="24"/>
          <w:lang w:val="et-EE"/>
        </w:rPr>
        <w:t>0</w:t>
      </w:r>
      <w:r w:rsidRPr="00CC575A">
        <w:rPr>
          <w:sz w:val="24"/>
          <w:szCs w:val="24"/>
          <w:lang w:val="et-EE"/>
        </w:rPr>
        <w:t xml:space="preserve"> </w:t>
      </w:r>
      <w:r w:rsidR="003636EB" w:rsidRPr="00CC575A">
        <w:rPr>
          <w:sz w:val="24"/>
          <w:szCs w:val="24"/>
          <w:lang w:val="et-EE"/>
        </w:rPr>
        <w:t>töö</w:t>
      </w:r>
      <w:r w:rsidRPr="00CC575A">
        <w:rPr>
          <w:sz w:val="24"/>
          <w:szCs w:val="24"/>
          <w:lang w:val="et-EE"/>
        </w:rPr>
        <w:t>päeva jooksul pärast lõpparuande kinnitamist</w:t>
      </w:r>
      <w:r w:rsidR="00023606" w:rsidRPr="00CC575A">
        <w:rPr>
          <w:sz w:val="24"/>
          <w:szCs w:val="24"/>
          <w:lang w:val="et-EE"/>
        </w:rPr>
        <w:t>.</w:t>
      </w:r>
    </w:p>
    <w:p w14:paraId="7C5C14C8" w14:textId="16228210" w:rsidR="006B7EB3" w:rsidRPr="00CC575A" w:rsidRDefault="002C6CA2" w:rsidP="007165E0">
      <w:pPr>
        <w:numPr>
          <w:ilvl w:val="1"/>
          <w:numId w:val="13"/>
        </w:numPr>
        <w:rPr>
          <w:sz w:val="24"/>
          <w:szCs w:val="24"/>
          <w:lang w:val="et-EE"/>
        </w:rPr>
      </w:pPr>
      <w:r w:rsidRPr="00CC575A">
        <w:rPr>
          <w:sz w:val="24"/>
          <w:szCs w:val="24"/>
          <w:lang w:val="et-EE"/>
        </w:rPr>
        <w:t>Toetuse maksesummad kantakse Toetuse saaja pangakontole väljamakse</w:t>
      </w:r>
      <w:r w:rsidR="00327B14" w:rsidRPr="00CC575A">
        <w:rPr>
          <w:sz w:val="24"/>
          <w:szCs w:val="24"/>
          <w:lang w:val="et-EE"/>
        </w:rPr>
        <w:t xml:space="preserve"> </w:t>
      </w:r>
      <w:r w:rsidRPr="00CC575A">
        <w:rPr>
          <w:sz w:val="24"/>
          <w:szCs w:val="24"/>
          <w:lang w:val="et-EE"/>
        </w:rPr>
        <w:t>taotluses sätestatud summa alusel.</w:t>
      </w:r>
    </w:p>
    <w:p w14:paraId="73963F8E" w14:textId="77777777" w:rsidR="006256B7" w:rsidRDefault="006256B7" w:rsidP="006256B7">
      <w:pPr>
        <w:ind w:left="792"/>
        <w:rPr>
          <w:sz w:val="24"/>
          <w:szCs w:val="24"/>
          <w:lang w:val="et-EE"/>
        </w:rPr>
      </w:pPr>
    </w:p>
    <w:p w14:paraId="66111103" w14:textId="77777777" w:rsidR="006256B7" w:rsidRPr="00736650" w:rsidRDefault="00E371B5" w:rsidP="00E371B5">
      <w:pPr>
        <w:numPr>
          <w:ilvl w:val="0"/>
          <w:numId w:val="13"/>
        </w:numPr>
        <w:rPr>
          <w:b/>
          <w:bCs/>
          <w:sz w:val="24"/>
          <w:szCs w:val="24"/>
          <w:lang w:val="et-EE"/>
        </w:rPr>
      </w:pPr>
      <w:r w:rsidRPr="00736650">
        <w:rPr>
          <w:b/>
          <w:bCs/>
          <w:sz w:val="24"/>
          <w:szCs w:val="24"/>
          <w:lang w:val="et-EE"/>
        </w:rPr>
        <w:t>Kohustused</w:t>
      </w:r>
    </w:p>
    <w:p w14:paraId="37C6859E" w14:textId="77777777" w:rsidR="006256B7" w:rsidRPr="00696B8E" w:rsidRDefault="00E371B5" w:rsidP="00E371B5">
      <w:pPr>
        <w:numPr>
          <w:ilvl w:val="1"/>
          <w:numId w:val="13"/>
        </w:numPr>
        <w:rPr>
          <w:sz w:val="24"/>
          <w:szCs w:val="24"/>
          <w:lang w:val="et-EE"/>
        </w:rPr>
      </w:pPr>
      <w:r w:rsidRPr="006256B7">
        <w:rPr>
          <w:sz w:val="24"/>
          <w:szCs w:val="24"/>
          <w:lang w:val="et-EE"/>
        </w:rPr>
        <w:t xml:space="preserve">Toetuse </w:t>
      </w:r>
      <w:r w:rsidRPr="00696B8E">
        <w:rPr>
          <w:sz w:val="24"/>
          <w:szCs w:val="24"/>
          <w:lang w:val="et-EE"/>
        </w:rPr>
        <w:t>saaja on kohustatud:</w:t>
      </w:r>
    </w:p>
    <w:p w14:paraId="5600DCF5" w14:textId="73AC2E54" w:rsidR="006256B7" w:rsidRPr="00CC575A" w:rsidRDefault="00E371B5" w:rsidP="00E371B5">
      <w:pPr>
        <w:numPr>
          <w:ilvl w:val="2"/>
          <w:numId w:val="13"/>
        </w:numPr>
        <w:rPr>
          <w:sz w:val="24"/>
          <w:szCs w:val="24"/>
          <w:lang w:val="et-EE"/>
        </w:rPr>
      </w:pPr>
      <w:r w:rsidRPr="00CC575A">
        <w:rPr>
          <w:sz w:val="24"/>
          <w:szCs w:val="24"/>
          <w:lang w:val="et-EE"/>
        </w:rPr>
        <w:t xml:space="preserve">tegema </w:t>
      </w:r>
      <w:r w:rsidR="00E13B2E" w:rsidRPr="00CC575A">
        <w:rPr>
          <w:sz w:val="24"/>
          <w:szCs w:val="24"/>
          <w:lang w:val="et-EE"/>
        </w:rPr>
        <w:t>P</w:t>
      </w:r>
      <w:r w:rsidRPr="00CC575A">
        <w:rPr>
          <w:sz w:val="24"/>
          <w:szCs w:val="24"/>
          <w:lang w:val="et-EE"/>
        </w:rPr>
        <w:t xml:space="preserve">rojekti kulud ja tegevused Toetuse saaja ja Finantseerija vahel sõlmitud </w:t>
      </w:r>
      <w:r w:rsidR="00564FE6" w:rsidRPr="00CC575A">
        <w:rPr>
          <w:sz w:val="24"/>
          <w:szCs w:val="24"/>
          <w:lang w:val="et-EE"/>
        </w:rPr>
        <w:t>Lepingus</w:t>
      </w:r>
      <w:r w:rsidRPr="00CC575A">
        <w:rPr>
          <w:sz w:val="24"/>
          <w:szCs w:val="24"/>
          <w:lang w:val="et-EE"/>
        </w:rPr>
        <w:t xml:space="preserve"> sätestatud </w:t>
      </w:r>
      <w:r w:rsidR="00E13B2E" w:rsidRPr="00CC575A">
        <w:rPr>
          <w:sz w:val="24"/>
          <w:szCs w:val="24"/>
          <w:lang w:val="et-EE"/>
        </w:rPr>
        <w:t>P</w:t>
      </w:r>
      <w:r w:rsidRPr="00CC575A">
        <w:rPr>
          <w:sz w:val="24"/>
          <w:szCs w:val="24"/>
          <w:lang w:val="et-EE"/>
        </w:rPr>
        <w:t xml:space="preserve">rojekti abikõlblikkuse perioodi jooksul; </w:t>
      </w:r>
    </w:p>
    <w:p w14:paraId="4C1D9B18" w14:textId="35C33F8A" w:rsidR="00521981" w:rsidRPr="00CC575A" w:rsidRDefault="00521981" w:rsidP="00E371B5">
      <w:pPr>
        <w:numPr>
          <w:ilvl w:val="2"/>
          <w:numId w:val="13"/>
        </w:numPr>
        <w:rPr>
          <w:sz w:val="24"/>
          <w:szCs w:val="24"/>
          <w:lang w:val="et-EE"/>
        </w:rPr>
      </w:pPr>
      <w:r w:rsidRPr="00CC575A">
        <w:rPr>
          <w:sz w:val="24"/>
          <w:szCs w:val="24"/>
          <w:lang w:val="et-EE"/>
        </w:rPr>
        <w:t>arvestama, et käibemaks on Toetuse raames abikõlblik üksnes juhul, kui Toetuse saajal puudub õigus selle tagastamiseks või sisendkäibemaksuna mahaarvamiseks</w:t>
      </w:r>
      <w:r w:rsidR="00047D2B" w:rsidRPr="00CC575A">
        <w:rPr>
          <w:lang w:val="et-EE"/>
        </w:rPr>
        <w:t xml:space="preserve"> </w:t>
      </w:r>
      <w:r w:rsidR="00047D2B" w:rsidRPr="00CC575A">
        <w:rPr>
          <w:sz w:val="24"/>
          <w:szCs w:val="24"/>
          <w:lang w:val="et-EE"/>
        </w:rPr>
        <w:t>käibemaksuseaduse alusel</w:t>
      </w:r>
      <w:r w:rsidRPr="00CC575A">
        <w:rPr>
          <w:sz w:val="24"/>
          <w:szCs w:val="24"/>
          <w:lang w:val="et-EE"/>
        </w:rPr>
        <w:t>;</w:t>
      </w:r>
    </w:p>
    <w:p w14:paraId="7A2985AE" w14:textId="26F69760" w:rsidR="006256B7" w:rsidRPr="00CC575A" w:rsidRDefault="00E371B5" w:rsidP="00E371B5">
      <w:pPr>
        <w:numPr>
          <w:ilvl w:val="2"/>
          <w:numId w:val="13"/>
        </w:numPr>
        <w:rPr>
          <w:sz w:val="24"/>
          <w:szCs w:val="24"/>
          <w:lang w:val="et-EE"/>
        </w:rPr>
      </w:pPr>
      <w:r w:rsidRPr="00CC575A">
        <w:rPr>
          <w:sz w:val="24"/>
          <w:szCs w:val="24"/>
          <w:lang w:val="et-EE"/>
        </w:rPr>
        <w:t xml:space="preserve">kasutama </w:t>
      </w:r>
      <w:r w:rsidR="006256B7" w:rsidRPr="00CC575A">
        <w:rPr>
          <w:sz w:val="24"/>
          <w:szCs w:val="24"/>
          <w:lang w:val="et-EE"/>
        </w:rPr>
        <w:t>toetuse</w:t>
      </w:r>
      <w:r w:rsidRPr="00CC575A">
        <w:rPr>
          <w:sz w:val="24"/>
          <w:szCs w:val="24"/>
          <w:lang w:val="et-EE"/>
        </w:rPr>
        <w:t xml:space="preserve"> eest soetatud vara (nii asju kui õigusi) sihtotstarbeliselt </w:t>
      </w:r>
      <w:r w:rsidR="00E13B2E" w:rsidRPr="00CC575A">
        <w:rPr>
          <w:sz w:val="24"/>
          <w:szCs w:val="24"/>
          <w:lang w:val="et-EE"/>
        </w:rPr>
        <w:t>P</w:t>
      </w:r>
      <w:r w:rsidRPr="00CC575A">
        <w:rPr>
          <w:sz w:val="24"/>
          <w:szCs w:val="24"/>
          <w:lang w:val="et-EE"/>
        </w:rPr>
        <w:t xml:space="preserve">rojekti teostamise ajal ja vähemalt 3 (kolme) aasta jooksul arvates </w:t>
      </w:r>
      <w:r w:rsidR="00E13B2E" w:rsidRPr="00CC575A">
        <w:rPr>
          <w:sz w:val="24"/>
          <w:szCs w:val="24"/>
          <w:lang w:val="et-EE"/>
        </w:rPr>
        <w:t>P</w:t>
      </w:r>
      <w:r w:rsidRPr="00CC575A">
        <w:rPr>
          <w:sz w:val="24"/>
          <w:szCs w:val="24"/>
          <w:lang w:val="et-EE"/>
        </w:rPr>
        <w:t>rojekti lõppemisest;</w:t>
      </w:r>
    </w:p>
    <w:p w14:paraId="25FA6CE2" w14:textId="1628F662" w:rsidR="006256B7" w:rsidRDefault="00E371B5" w:rsidP="00E371B5">
      <w:pPr>
        <w:numPr>
          <w:ilvl w:val="2"/>
          <w:numId w:val="13"/>
        </w:numPr>
        <w:rPr>
          <w:sz w:val="24"/>
          <w:szCs w:val="24"/>
          <w:lang w:val="et-EE"/>
        </w:rPr>
      </w:pPr>
      <w:r w:rsidRPr="006256B7">
        <w:rPr>
          <w:sz w:val="24"/>
          <w:szCs w:val="24"/>
          <w:lang w:val="et-EE"/>
        </w:rPr>
        <w:t xml:space="preserve">esitama </w:t>
      </w:r>
      <w:r w:rsidR="006256B7">
        <w:rPr>
          <w:sz w:val="24"/>
          <w:szCs w:val="24"/>
          <w:lang w:val="et-EE"/>
        </w:rPr>
        <w:t xml:space="preserve">aruande/aruandeid koos </w:t>
      </w:r>
      <w:r w:rsidRPr="006256B7">
        <w:rPr>
          <w:sz w:val="24"/>
          <w:szCs w:val="24"/>
          <w:lang w:val="et-EE"/>
        </w:rPr>
        <w:t>kuluaruan</w:t>
      </w:r>
      <w:r w:rsidR="006256B7">
        <w:rPr>
          <w:sz w:val="24"/>
          <w:szCs w:val="24"/>
          <w:lang w:val="et-EE"/>
        </w:rPr>
        <w:t>net</w:t>
      </w:r>
      <w:r w:rsidRPr="006256B7">
        <w:rPr>
          <w:sz w:val="24"/>
          <w:szCs w:val="24"/>
          <w:lang w:val="et-EE"/>
        </w:rPr>
        <w:t>e</w:t>
      </w:r>
      <w:r w:rsidR="006256B7">
        <w:rPr>
          <w:sz w:val="24"/>
          <w:szCs w:val="24"/>
          <w:lang w:val="et-EE"/>
        </w:rPr>
        <w:t>ga</w:t>
      </w:r>
      <w:r w:rsidRPr="006256B7">
        <w:rPr>
          <w:sz w:val="24"/>
          <w:szCs w:val="24"/>
          <w:lang w:val="et-EE"/>
        </w:rPr>
        <w:t xml:space="preserve"> </w:t>
      </w:r>
      <w:r w:rsidR="006256B7">
        <w:rPr>
          <w:sz w:val="24"/>
          <w:szCs w:val="24"/>
          <w:lang w:val="et-EE"/>
        </w:rPr>
        <w:t xml:space="preserve">Lepinguga </w:t>
      </w:r>
      <w:r w:rsidRPr="006256B7">
        <w:rPr>
          <w:sz w:val="24"/>
          <w:szCs w:val="24"/>
          <w:lang w:val="et-EE"/>
        </w:rPr>
        <w:t xml:space="preserve"> </w:t>
      </w:r>
      <w:r w:rsidR="006256B7">
        <w:rPr>
          <w:sz w:val="24"/>
          <w:szCs w:val="24"/>
          <w:lang w:val="et-EE"/>
        </w:rPr>
        <w:t xml:space="preserve">sätestatud tähtajal </w:t>
      </w:r>
      <w:r w:rsidRPr="006256B7">
        <w:rPr>
          <w:sz w:val="24"/>
          <w:szCs w:val="24"/>
          <w:lang w:val="et-EE"/>
        </w:rPr>
        <w:t xml:space="preserve">e-posti aadressile </w:t>
      </w:r>
      <w:hyperlink r:id="rId7" w:history="1">
        <w:r w:rsidR="006256B7" w:rsidRPr="002A2FE4">
          <w:rPr>
            <w:rStyle w:val="Hyperlink"/>
            <w:sz w:val="24"/>
            <w:szCs w:val="24"/>
            <w:lang w:val="et-EE"/>
          </w:rPr>
          <w:t>areng@narva.ee</w:t>
        </w:r>
      </w:hyperlink>
      <w:r w:rsidR="00C30028" w:rsidRPr="00CC575A">
        <w:rPr>
          <w:sz w:val="24"/>
          <w:szCs w:val="24"/>
          <w:lang w:val="et-EE"/>
        </w:rPr>
        <w:t>;</w:t>
      </w:r>
      <w:r w:rsidR="006256B7">
        <w:rPr>
          <w:sz w:val="24"/>
          <w:szCs w:val="24"/>
          <w:lang w:val="et-EE"/>
        </w:rPr>
        <w:t xml:space="preserve"> </w:t>
      </w:r>
    </w:p>
    <w:p w14:paraId="53C4D08B" w14:textId="77777777" w:rsidR="008F614A" w:rsidRPr="00F33CCE" w:rsidRDefault="008F614A" w:rsidP="00E371B5">
      <w:pPr>
        <w:numPr>
          <w:ilvl w:val="2"/>
          <w:numId w:val="13"/>
        </w:numPr>
        <w:rPr>
          <w:sz w:val="24"/>
          <w:szCs w:val="24"/>
          <w:lang w:val="et-EE"/>
        </w:rPr>
      </w:pPr>
      <w:r w:rsidRPr="00F33CCE">
        <w:rPr>
          <w:sz w:val="24"/>
          <w:szCs w:val="24"/>
          <w:lang w:val="et-EE"/>
        </w:rPr>
        <w:t>esitama Finantseerija kirjaliku päringu alusel Projekti elluviimise järgsete aruannete koostamiseks vajalikud andmed 5 tööpäeva jooksul päringu saamisest arvates ning seda kolme aasta jooksul alates Projekti lõppemisest;</w:t>
      </w:r>
    </w:p>
    <w:p w14:paraId="4A17C820" w14:textId="2BCD3836" w:rsidR="00E22ECB" w:rsidRPr="00F33CCE" w:rsidRDefault="00E371B5" w:rsidP="00E371B5">
      <w:pPr>
        <w:numPr>
          <w:ilvl w:val="2"/>
          <w:numId w:val="13"/>
        </w:numPr>
        <w:rPr>
          <w:sz w:val="24"/>
          <w:szCs w:val="24"/>
          <w:lang w:val="et-EE"/>
        </w:rPr>
      </w:pPr>
      <w:r w:rsidRPr="00F33CCE">
        <w:rPr>
          <w:sz w:val="24"/>
          <w:szCs w:val="24"/>
          <w:lang w:val="et-EE"/>
        </w:rPr>
        <w:lastRenderedPageBreak/>
        <w:t xml:space="preserve">kasutama toetuse abil rahastatud tegevuste teostamisel Korras kehtestatud logo, </w:t>
      </w:r>
      <w:r w:rsidR="00FE39E3" w:rsidRPr="00F33CCE">
        <w:rPr>
          <w:sz w:val="24"/>
          <w:szCs w:val="24"/>
          <w:lang w:val="et-EE"/>
        </w:rPr>
        <w:t xml:space="preserve">märgistama toetuse abil ostetud seadmeid, renoveeritud või sisustatud hooneid või ruume ning klientide vastuvõtmise või teenindamise ruume </w:t>
      </w:r>
      <w:r w:rsidRPr="00F33CCE">
        <w:rPr>
          <w:sz w:val="24"/>
          <w:szCs w:val="24"/>
          <w:lang w:val="et-EE"/>
        </w:rPr>
        <w:t>logoga, hoidma talle kasutamiseks antud logot heaperemehelikult ja tagama selle paigalduse vastavalt käesoleva korra nõuetele</w:t>
      </w:r>
      <w:r w:rsidR="00EB15B0" w:rsidRPr="00F33CCE">
        <w:rPr>
          <w:sz w:val="24"/>
          <w:szCs w:val="24"/>
          <w:lang w:val="et-EE"/>
        </w:rPr>
        <w:t>.</w:t>
      </w:r>
      <w:r w:rsidR="00B60681" w:rsidRPr="00F33CCE">
        <w:rPr>
          <w:sz w:val="24"/>
          <w:szCs w:val="24"/>
          <w:lang w:val="et-EE"/>
        </w:rPr>
        <w:t xml:space="preserve"> Logo </w:t>
      </w:r>
      <w:r w:rsidR="002B28F5" w:rsidRPr="00F33CCE">
        <w:rPr>
          <w:sz w:val="24"/>
          <w:szCs w:val="24"/>
          <w:lang w:val="et-EE"/>
        </w:rPr>
        <w:t xml:space="preserve">seadmetel ja ruumides </w:t>
      </w:r>
      <w:r w:rsidR="00B60681" w:rsidRPr="00F33CCE">
        <w:rPr>
          <w:sz w:val="24"/>
          <w:szCs w:val="24"/>
          <w:lang w:val="et-EE"/>
        </w:rPr>
        <w:t>tuleb kasutada Projekti algusest ja vähemalt kolm aastat pärast Projekti lõppemist</w:t>
      </w:r>
      <w:r w:rsidRPr="00F33CCE">
        <w:rPr>
          <w:sz w:val="24"/>
          <w:szCs w:val="24"/>
          <w:lang w:val="et-EE"/>
        </w:rPr>
        <w:t>;</w:t>
      </w:r>
    </w:p>
    <w:p w14:paraId="0D655449" w14:textId="5D861A59" w:rsidR="00E22ECB" w:rsidRPr="00F33CCE" w:rsidRDefault="00EB15B0" w:rsidP="00E371B5">
      <w:pPr>
        <w:numPr>
          <w:ilvl w:val="2"/>
          <w:numId w:val="13"/>
        </w:numPr>
        <w:rPr>
          <w:sz w:val="24"/>
          <w:szCs w:val="24"/>
          <w:lang w:val="et-EE"/>
        </w:rPr>
      </w:pPr>
      <w:r w:rsidRPr="00F33CCE">
        <w:rPr>
          <w:sz w:val="24"/>
          <w:szCs w:val="24"/>
          <w:lang w:val="et-EE"/>
        </w:rPr>
        <w:t>viitama kõigis Projekti või toetust käsitlevates esinemistes, sõnavõttudes, trükistes, artiklites ning muudes kirjalikes ja suulistes avaldustes Narva linnale kui Projekti toetajale</w:t>
      </w:r>
      <w:r w:rsidR="00E371B5" w:rsidRPr="00F33CCE">
        <w:rPr>
          <w:sz w:val="24"/>
          <w:szCs w:val="24"/>
          <w:lang w:val="et-EE"/>
        </w:rPr>
        <w:t>;</w:t>
      </w:r>
    </w:p>
    <w:p w14:paraId="035F3423" w14:textId="028A41F4" w:rsidR="00E22ECB" w:rsidRPr="00F33CCE" w:rsidRDefault="00FA0329" w:rsidP="00E371B5">
      <w:pPr>
        <w:numPr>
          <w:ilvl w:val="2"/>
          <w:numId w:val="13"/>
        </w:numPr>
        <w:rPr>
          <w:sz w:val="24"/>
          <w:szCs w:val="24"/>
          <w:lang w:val="et-EE"/>
        </w:rPr>
      </w:pPr>
      <w:r w:rsidRPr="00F33CCE">
        <w:rPr>
          <w:sz w:val="24"/>
          <w:szCs w:val="24"/>
          <w:lang w:val="et-EE"/>
        </w:rPr>
        <w:t>Projekti elluviimise käigus esialgses Projektis muudatuste tegemisel pöörduma Finantseerija poole vastava avaldusega ning saama tema eelneva kirjaliku nõusoleku, kui eelarve mõne artikli maht muutub rohkem kui 30%. Muudatus on lubatud tingimusel, et toetuse kogusumma ei suurene</w:t>
      </w:r>
      <w:r w:rsidR="00E371B5" w:rsidRPr="00F33CCE">
        <w:rPr>
          <w:sz w:val="24"/>
          <w:szCs w:val="24"/>
          <w:lang w:val="et-EE"/>
        </w:rPr>
        <w:t>;</w:t>
      </w:r>
    </w:p>
    <w:p w14:paraId="765FDE5B" w14:textId="75EB2545" w:rsidR="00E22ECB" w:rsidRPr="00F33CCE" w:rsidRDefault="00E371B5" w:rsidP="00E371B5">
      <w:pPr>
        <w:numPr>
          <w:ilvl w:val="2"/>
          <w:numId w:val="13"/>
        </w:numPr>
        <w:rPr>
          <w:sz w:val="24"/>
          <w:szCs w:val="24"/>
          <w:lang w:val="et-EE"/>
        </w:rPr>
      </w:pPr>
      <w:r w:rsidRPr="00F33CCE">
        <w:rPr>
          <w:sz w:val="24"/>
          <w:szCs w:val="24"/>
          <w:lang w:val="et-EE"/>
        </w:rPr>
        <w:t xml:space="preserve">säilitama </w:t>
      </w:r>
      <w:r w:rsidR="00323BF9" w:rsidRPr="00F33CCE">
        <w:rPr>
          <w:sz w:val="24"/>
          <w:szCs w:val="24"/>
          <w:lang w:val="et-EE"/>
        </w:rPr>
        <w:t>P</w:t>
      </w:r>
      <w:r w:rsidRPr="00F33CCE">
        <w:rPr>
          <w:sz w:val="24"/>
          <w:szCs w:val="24"/>
          <w:lang w:val="et-EE"/>
        </w:rPr>
        <w:t xml:space="preserve">rojektidega seotud dokumente </w:t>
      </w:r>
      <w:r w:rsidR="00B60681" w:rsidRPr="00F33CCE">
        <w:rPr>
          <w:sz w:val="24"/>
          <w:szCs w:val="24"/>
          <w:lang w:val="et-EE"/>
        </w:rPr>
        <w:t>5</w:t>
      </w:r>
      <w:r w:rsidRPr="00F33CCE">
        <w:rPr>
          <w:sz w:val="24"/>
          <w:szCs w:val="24"/>
          <w:lang w:val="et-EE"/>
        </w:rPr>
        <w:t xml:space="preserve"> aasta jooksul alates </w:t>
      </w:r>
      <w:r w:rsidR="00E13B2E" w:rsidRPr="00F33CCE">
        <w:rPr>
          <w:sz w:val="24"/>
          <w:szCs w:val="24"/>
          <w:lang w:val="et-EE"/>
        </w:rPr>
        <w:t>P</w:t>
      </w:r>
      <w:r w:rsidRPr="00F33CCE">
        <w:rPr>
          <w:sz w:val="24"/>
          <w:szCs w:val="24"/>
          <w:lang w:val="et-EE"/>
        </w:rPr>
        <w:t>rojekti lõppemisest;</w:t>
      </w:r>
    </w:p>
    <w:p w14:paraId="56E23960" w14:textId="309E5C95" w:rsidR="00E22ECB" w:rsidRPr="00F33CCE" w:rsidRDefault="000E7ACB" w:rsidP="00E371B5">
      <w:pPr>
        <w:numPr>
          <w:ilvl w:val="2"/>
          <w:numId w:val="13"/>
        </w:numPr>
        <w:rPr>
          <w:sz w:val="24"/>
          <w:szCs w:val="24"/>
          <w:lang w:val="et-EE"/>
        </w:rPr>
      </w:pPr>
      <w:r w:rsidRPr="000E7ACB">
        <w:rPr>
          <w:sz w:val="24"/>
          <w:szCs w:val="24"/>
          <w:lang w:val="et-EE"/>
        </w:rPr>
        <w:t xml:space="preserve">viivitamata kirjalikult teavitama Finantseerijat kõigist asjaoludest, mis võivad mõjutada </w:t>
      </w:r>
      <w:r w:rsidR="00323BF9">
        <w:rPr>
          <w:sz w:val="24"/>
          <w:szCs w:val="24"/>
          <w:lang w:val="et-EE"/>
        </w:rPr>
        <w:t>P</w:t>
      </w:r>
      <w:r w:rsidRPr="000E7ACB">
        <w:rPr>
          <w:sz w:val="24"/>
          <w:szCs w:val="24"/>
          <w:lang w:val="et-EE"/>
        </w:rPr>
        <w:t xml:space="preserve">rojekti elluviimist või käesolevast Lepingust tulenevate kohustuste täitmist. Sealhulgas tuleb teavitada kohtumenetlustest, kavandatavast likvideerimisest või ümberkujundamisest, tegevuse lõpetamisest, pankroti väljakuulutamisest, seadusliku või volitatud esindaja muutumisest ning muudest olulistest asjaoludest ka juhul, kui vastavad muudatused on kantud äriregistrisse või </w:t>
      </w:r>
      <w:r w:rsidRPr="00F33CCE">
        <w:rPr>
          <w:sz w:val="24"/>
          <w:szCs w:val="24"/>
          <w:lang w:val="et-EE"/>
        </w:rPr>
        <w:t>avalikustatud</w:t>
      </w:r>
      <w:r w:rsidR="00E371B5" w:rsidRPr="00F33CCE">
        <w:rPr>
          <w:sz w:val="24"/>
          <w:szCs w:val="24"/>
          <w:lang w:val="et-EE"/>
        </w:rPr>
        <w:t>;</w:t>
      </w:r>
    </w:p>
    <w:p w14:paraId="3FBFFC81" w14:textId="4D5E1188" w:rsidR="00E371B5" w:rsidRPr="00F33CCE" w:rsidRDefault="00E371B5" w:rsidP="00E371B5">
      <w:pPr>
        <w:numPr>
          <w:ilvl w:val="2"/>
          <w:numId w:val="13"/>
        </w:numPr>
        <w:rPr>
          <w:sz w:val="24"/>
          <w:szCs w:val="24"/>
          <w:lang w:val="et-EE"/>
        </w:rPr>
      </w:pPr>
      <w:r w:rsidRPr="00F33CCE">
        <w:rPr>
          <w:sz w:val="24"/>
          <w:szCs w:val="24"/>
          <w:lang w:val="et-EE"/>
        </w:rPr>
        <w:t>tagastama eraldatud toetuse (või osa sellest) hiljemalt Finantseerija vastavasisulises nõudmises määratud tähtajaks</w:t>
      </w:r>
      <w:r w:rsidR="00E00276" w:rsidRPr="00F33CCE">
        <w:rPr>
          <w:sz w:val="24"/>
          <w:szCs w:val="24"/>
          <w:lang w:val="et-EE"/>
        </w:rPr>
        <w:t>;</w:t>
      </w:r>
    </w:p>
    <w:p w14:paraId="44BE191B" w14:textId="4FE30F33" w:rsidR="00E00276" w:rsidRPr="00F33CCE" w:rsidRDefault="00E00276" w:rsidP="00E00276">
      <w:pPr>
        <w:pStyle w:val="ListParagraph"/>
        <w:numPr>
          <w:ilvl w:val="2"/>
          <w:numId w:val="13"/>
        </w:numPr>
        <w:rPr>
          <w:rFonts w:ascii="Times New Roman" w:hAnsi="Times New Roman"/>
          <w:strike w:val="0"/>
          <w:kern w:val="0"/>
          <w:lang w:val="et-EE"/>
        </w:rPr>
      </w:pPr>
      <w:r w:rsidRPr="00F33CCE">
        <w:rPr>
          <w:rFonts w:ascii="Times New Roman" w:hAnsi="Times New Roman"/>
          <w:strike w:val="0"/>
          <w:kern w:val="0"/>
          <w:lang w:val="et-EE"/>
        </w:rPr>
        <w:t>esitama Finantseerijale kõik vajalikud andmed Euroopa Liidu riigiabi või vähese tähtsusega abi andmist reguleerivate õigusaktide nõuete täitmiseks, kui käesoleva Lepingu alusel antav toetus kujutab endast Euroopa Liidu toimimise lepingu artikli 107 lõike 1 tähenduses riigiabi või vähese tähtsusega abi.</w:t>
      </w:r>
    </w:p>
    <w:p w14:paraId="4346B888" w14:textId="64C13773" w:rsidR="001100D1" w:rsidRDefault="001100D1" w:rsidP="001100D1">
      <w:pPr>
        <w:numPr>
          <w:ilvl w:val="1"/>
          <w:numId w:val="13"/>
        </w:numPr>
        <w:rPr>
          <w:sz w:val="24"/>
          <w:szCs w:val="24"/>
          <w:lang w:val="et-EE"/>
        </w:rPr>
      </w:pPr>
      <w:r>
        <w:rPr>
          <w:sz w:val="24"/>
          <w:szCs w:val="24"/>
          <w:lang w:val="et-EE"/>
        </w:rPr>
        <w:t>Finantseerija on kohustatud</w:t>
      </w:r>
      <w:r w:rsidR="00416C98">
        <w:rPr>
          <w:sz w:val="24"/>
          <w:szCs w:val="24"/>
          <w:lang w:val="et-EE"/>
        </w:rPr>
        <w:t>:</w:t>
      </w:r>
    </w:p>
    <w:p w14:paraId="0B2200D1" w14:textId="70D364CA" w:rsidR="001100D1" w:rsidRDefault="001100D1" w:rsidP="001100D1">
      <w:pPr>
        <w:numPr>
          <w:ilvl w:val="2"/>
          <w:numId w:val="13"/>
        </w:numPr>
        <w:rPr>
          <w:sz w:val="24"/>
          <w:szCs w:val="24"/>
          <w:lang w:val="et-EE"/>
        </w:rPr>
      </w:pPr>
      <w:r w:rsidRPr="001100D1">
        <w:rPr>
          <w:sz w:val="24"/>
          <w:szCs w:val="24"/>
          <w:lang w:val="et-EE"/>
        </w:rPr>
        <w:t xml:space="preserve">maksma </w:t>
      </w:r>
      <w:r>
        <w:rPr>
          <w:sz w:val="24"/>
          <w:szCs w:val="24"/>
          <w:lang w:val="et-EE"/>
        </w:rPr>
        <w:t>T</w:t>
      </w:r>
      <w:r w:rsidRPr="001100D1">
        <w:rPr>
          <w:sz w:val="24"/>
          <w:szCs w:val="24"/>
          <w:lang w:val="et-EE"/>
        </w:rPr>
        <w:t xml:space="preserve">oetuse saajale </w:t>
      </w:r>
      <w:r w:rsidR="007463C1">
        <w:rPr>
          <w:sz w:val="24"/>
          <w:szCs w:val="24"/>
          <w:lang w:val="et-EE"/>
        </w:rPr>
        <w:t>T</w:t>
      </w:r>
      <w:r w:rsidRPr="001100D1">
        <w:rPr>
          <w:sz w:val="24"/>
          <w:szCs w:val="24"/>
          <w:lang w:val="et-EE"/>
        </w:rPr>
        <w:t>oetust lepingus sätestatud tingimustel ja</w:t>
      </w:r>
      <w:r>
        <w:rPr>
          <w:sz w:val="24"/>
          <w:szCs w:val="24"/>
          <w:lang w:val="et-EE"/>
        </w:rPr>
        <w:t xml:space="preserve"> </w:t>
      </w:r>
      <w:r w:rsidRPr="001100D1">
        <w:rPr>
          <w:sz w:val="24"/>
          <w:szCs w:val="24"/>
          <w:lang w:val="et-EE"/>
        </w:rPr>
        <w:t>korras;</w:t>
      </w:r>
    </w:p>
    <w:p w14:paraId="32860960" w14:textId="77777777" w:rsidR="001100D1" w:rsidRPr="00062627" w:rsidRDefault="001100D1" w:rsidP="001100D1">
      <w:pPr>
        <w:numPr>
          <w:ilvl w:val="2"/>
          <w:numId w:val="13"/>
        </w:numPr>
        <w:rPr>
          <w:sz w:val="24"/>
          <w:szCs w:val="24"/>
          <w:lang w:val="et-EE"/>
        </w:rPr>
      </w:pPr>
      <w:r w:rsidRPr="001100D1">
        <w:rPr>
          <w:sz w:val="24"/>
          <w:szCs w:val="24"/>
          <w:lang w:val="et-EE"/>
        </w:rPr>
        <w:t>tegema asjakohased toetusmeetme dokumendid, juhendmaterjalid ning</w:t>
      </w:r>
      <w:r>
        <w:rPr>
          <w:sz w:val="24"/>
          <w:szCs w:val="24"/>
          <w:lang w:val="et-EE"/>
        </w:rPr>
        <w:t xml:space="preserve"> </w:t>
      </w:r>
      <w:r w:rsidRPr="001100D1">
        <w:rPr>
          <w:sz w:val="24"/>
          <w:szCs w:val="24"/>
          <w:lang w:val="et-EE"/>
        </w:rPr>
        <w:t>Finantseerijale esitamiseks vajalikud aruandevormid kättesaadavaks Toetuse</w:t>
      </w:r>
      <w:r>
        <w:rPr>
          <w:sz w:val="24"/>
          <w:szCs w:val="24"/>
          <w:lang w:val="et-EE"/>
        </w:rPr>
        <w:t xml:space="preserve"> </w:t>
      </w:r>
      <w:r w:rsidRPr="00062627">
        <w:rPr>
          <w:sz w:val="24"/>
          <w:szCs w:val="24"/>
          <w:lang w:val="et-EE"/>
        </w:rPr>
        <w:t>saajale;</w:t>
      </w:r>
    </w:p>
    <w:p w14:paraId="5B226B3C" w14:textId="776E2F6D" w:rsidR="001100D1" w:rsidRPr="00062627" w:rsidRDefault="001100D1" w:rsidP="001100D1">
      <w:pPr>
        <w:numPr>
          <w:ilvl w:val="2"/>
          <w:numId w:val="13"/>
        </w:numPr>
        <w:rPr>
          <w:sz w:val="24"/>
          <w:szCs w:val="24"/>
          <w:lang w:val="et-EE"/>
        </w:rPr>
      </w:pPr>
      <w:r w:rsidRPr="00062627">
        <w:rPr>
          <w:sz w:val="24"/>
          <w:szCs w:val="24"/>
          <w:lang w:val="et-EE"/>
        </w:rPr>
        <w:t xml:space="preserve">informeerima </w:t>
      </w:r>
      <w:r w:rsidR="00B75F9F" w:rsidRPr="00062627">
        <w:rPr>
          <w:sz w:val="24"/>
          <w:szCs w:val="24"/>
          <w:lang w:val="et-EE"/>
        </w:rPr>
        <w:t>T</w:t>
      </w:r>
      <w:r w:rsidRPr="00062627">
        <w:rPr>
          <w:sz w:val="24"/>
          <w:szCs w:val="24"/>
          <w:lang w:val="et-EE"/>
        </w:rPr>
        <w:t>oetuse saajat viivitamatult toetuse summa ja/või maksegraafiku muutmisest</w:t>
      </w:r>
      <w:r w:rsidR="00062627" w:rsidRPr="00062627">
        <w:rPr>
          <w:sz w:val="24"/>
          <w:szCs w:val="24"/>
          <w:lang w:val="et-EE"/>
        </w:rPr>
        <w:t>, kui selline muudatus tehakse</w:t>
      </w:r>
      <w:r w:rsidRPr="00062627">
        <w:rPr>
          <w:sz w:val="24"/>
          <w:szCs w:val="24"/>
          <w:lang w:val="et-EE"/>
        </w:rPr>
        <w:t>;</w:t>
      </w:r>
    </w:p>
    <w:p w14:paraId="5278C1F3" w14:textId="77777777" w:rsidR="001100D1" w:rsidRDefault="001100D1" w:rsidP="001100D1">
      <w:pPr>
        <w:numPr>
          <w:ilvl w:val="2"/>
          <w:numId w:val="13"/>
        </w:numPr>
        <w:rPr>
          <w:sz w:val="24"/>
          <w:szCs w:val="24"/>
          <w:lang w:val="et-EE"/>
        </w:rPr>
      </w:pPr>
      <w:r w:rsidRPr="001100D1">
        <w:rPr>
          <w:sz w:val="24"/>
          <w:szCs w:val="24"/>
          <w:lang w:val="et-EE"/>
        </w:rPr>
        <w:t xml:space="preserve">kontrollima </w:t>
      </w:r>
      <w:r>
        <w:rPr>
          <w:sz w:val="24"/>
          <w:szCs w:val="24"/>
          <w:lang w:val="et-EE"/>
        </w:rPr>
        <w:t>L</w:t>
      </w:r>
      <w:r w:rsidRPr="001100D1">
        <w:rPr>
          <w:sz w:val="24"/>
          <w:szCs w:val="24"/>
          <w:lang w:val="et-EE"/>
        </w:rPr>
        <w:t xml:space="preserve">epingu punktis </w:t>
      </w:r>
      <w:r>
        <w:rPr>
          <w:sz w:val="24"/>
          <w:szCs w:val="24"/>
          <w:lang w:val="et-EE"/>
        </w:rPr>
        <w:t>4</w:t>
      </w:r>
      <w:r w:rsidRPr="001100D1">
        <w:rPr>
          <w:sz w:val="24"/>
          <w:szCs w:val="24"/>
          <w:lang w:val="et-EE"/>
        </w:rPr>
        <w:t xml:space="preserve"> nimetatud aruandeid;</w:t>
      </w:r>
    </w:p>
    <w:p w14:paraId="7DB5695B" w14:textId="78649486" w:rsidR="001100D1" w:rsidRDefault="001100D1" w:rsidP="001100D1">
      <w:pPr>
        <w:numPr>
          <w:ilvl w:val="2"/>
          <w:numId w:val="13"/>
        </w:numPr>
        <w:rPr>
          <w:sz w:val="24"/>
          <w:szCs w:val="24"/>
          <w:lang w:val="et-EE"/>
        </w:rPr>
      </w:pPr>
      <w:r w:rsidRPr="001100D1">
        <w:rPr>
          <w:sz w:val="24"/>
          <w:szCs w:val="24"/>
          <w:lang w:val="et-EE"/>
        </w:rPr>
        <w:t xml:space="preserve">väljastama </w:t>
      </w:r>
      <w:r>
        <w:rPr>
          <w:sz w:val="24"/>
          <w:szCs w:val="24"/>
          <w:lang w:val="et-EE"/>
        </w:rPr>
        <w:t>T</w:t>
      </w:r>
      <w:r w:rsidRPr="001100D1">
        <w:rPr>
          <w:sz w:val="24"/>
          <w:szCs w:val="24"/>
          <w:lang w:val="et-EE"/>
        </w:rPr>
        <w:t xml:space="preserve">oetuse saajale </w:t>
      </w:r>
      <w:r>
        <w:rPr>
          <w:sz w:val="24"/>
          <w:szCs w:val="24"/>
          <w:lang w:val="et-EE"/>
        </w:rPr>
        <w:t>1</w:t>
      </w:r>
      <w:r w:rsidRPr="001100D1">
        <w:rPr>
          <w:sz w:val="24"/>
          <w:szCs w:val="24"/>
          <w:lang w:val="et-EE"/>
        </w:rPr>
        <w:t xml:space="preserve">0 tööpäeva jooksul alates </w:t>
      </w:r>
      <w:r w:rsidR="00784C2B" w:rsidRPr="00784C2B">
        <w:rPr>
          <w:sz w:val="24"/>
          <w:szCs w:val="24"/>
          <w:lang w:val="et-EE"/>
        </w:rPr>
        <w:t>vahearuande või lõpparuande laekumisest</w:t>
      </w:r>
      <w:r w:rsidRPr="001100D1">
        <w:rPr>
          <w:sz w:val="24"/>
          <w:szCs w:val="24"/>
          <w:lang w:val="et-EE"/>
        </w:rPr>
        <w:t xml:space="preserve"> </w:t>
      </w:r>
      <w:r>
        <w:rPr>
          <w:sz w:val="24"/>
          <w:szCs w:val="24"/>
          <w:lang w:val="et-EE"/>
        </w:rPr>
        <w:t>kas kinnitus</w:t>
      </w:r>
      <w:r w:rsidR="00167017">
        <w:rPr>
          <w:sz w:val="24"/>
          <w:szCs w:val="24"/>
          <w:lang w:val="et-EE"/>
        </w:rPr>
        <w:t>e</w:t>
      </w:r>
      <w:r>
        <w:rPr>
          <w:sz w:val="24"/>
          <w:szCs w:val="24"/>
          <w:lang w:val="et-EE"/>
        </w:rPr>
        <w:t xml:space="preserve"> </w:t>
      </w:r>
      <w:r w:rsidRPr="001100D1">
        <w:rPr>
          <w:sz w:val="24"/>
          <w:szCs w:val="24"/>
          <w:lang w:val="et-EE"/>
        </w:rPr>
        <w:t>või vajadusel päringu kulutuste asjakohasuse ja abikõlblikkuse kontrollimisel</w:t>
      </w:r>
      <w:r>
        <w:rPr>
          <w:sz w:val="24"/>
          <w:szCs w:val="24"/>
          <w:lang w:val="et-EE"/>
        </w:rPr>
        <w:t xml:space="preserve"> </w:t>
      </w:r>
      <w:r w:rsidRPr="001100D1">
        <w:rPr>
          <w:sz w:val="24"/>
          <w:szCs w:val="24"/>
          <w:lang w:val="et-EE"/>
        </w:rPr>
        <w:t>tuvastatud puuduste kohta</w:t>
      </w:r>
      <w:r w:rsidR="00E56EEC">
        <w:rPr>
          <w:sz w:val="24"/>
          <w:szCs w:val="24"/>
          <w:lang w:val="et-EE"/>
        </w:rPr>
        <w:t>.</w:t>
      </w:r>
    </w:p>
    <w:p w14:paraId="3397BF58" w14:textId="77777777" w:rsidR="000D00CC" w:rsidRPr="00736650" w:rsidRDefault="000D00CC" w:rsidP="001100D1">
      <w:pPr>
        <w:ind w:left="720"/>
        <w:rPr>
          <w:sz w:val="24"/>
          <w:szCs w:val="24"/>
          <w:lang w:val="et-EE"/>
        </w:rPr>
      </w:pPr>
    </w:p>
    <w:p w14:paraId="583EBC10" w14:textId="5A86ED9E" w:rsidR="00CC575A" w:rsidRPr="00736650" w:rsidRDefault="00CC575A" w:rsidP="00E371B5">
      <w:pPr>
        <w:numPr>
          <w:ilvl w:val="0"/>
          <w:numId w:val="13"/>
        </w:numPr>
        <w:rPr>
          <w:b/>
          <w:bCs/>
          <w:sz w:val="24"/>
          <w:szCs w:val="24"/>
          <w:lang w:val="et-EE"/>
        </w:rPr>
      </w:pPr>
      <w:r w:rsidRPr="00736650">
        <w:rPr>
          <w:b/>
          <w:bCs/>
          <w:sz w:val="24"/>
          <w:szCs w:val="24"/>
          <w:lang w:val="et-EE"/>
        </w:rPr>
        <w:t>Õigused</w:t>
      </w:r>
    </w:p>
    <w:p w14:paraId="26AFB68B" w14:textId="720CDAEF" w:rsidR="00CC575A" w:rsidRPr="00736650" w:rsidRDefault="00CC575A" w:rsidP="00CC575A">
      <w:pPr>
        <w:numPr>
          <w:ilvl w:val="1"/>
          <w:numId w:val="13"/>
        </w:numPr>
        <w:rPr>
          <w:sz w:val="24"/>
          <w:szCs w:val="24"/>
          <w:lang w:val="et-EE"/>
        </w:rPr>
      </w:pPr>
      <w:r w:rsidRPr="00736650">
        <w:rPr>
          <w:sz w:val="24"/>
          <w:szCs w:val="24"/>
          <w:lang w:val="et-EE"/>
        </w:rPr>
        <w:t>Toetuse saajal on õigus</w:t>
      </w:r>
      <w:r w:rsidR="002402D9" w:rsidRPr="00736650">
        <w:rPr>
          <w:sz w:val="24"/>
          <w:szCs w:val="24"/>
          <w:lang w:val="et-EE"/>
        </w:rPr>
        <w:t>:</w:t>
      </w:r>
    </w:p>
    <w:p w14:paraId="29D0FBDD" w14:textId="77777777" w:rsidR="00D867CD" w:rsidRPr="00736650" w:rsidRDefault="00CC575A" w:rsidP="00D867CD">
      <w:pPr>
        <w:numPr>
          <w:ilvl w:val="2"/>
          <w:numId w:val="13"/>
        </w:numPr>
        <w:rPr>
          <w:sz w:val="24"/>
          <w:szCs w:val="24"/>
          <w:lang w:val="et-EE"/>
        </w:rPr>
      </w:pPr>
      <w:r w:rsidRPr="00736650">
        <w:rPr>
          <w:sz w:val="24"/>
          <w:szCs w:val="24"/>
          <w:lang w:val="et-EE"/>
        </w:rPr>
        <w:t xml:space="preserve">vajadusel </w:t>
      </w:r>
      <w:r w:rsidR="00D867CD" w:rsidRPr="00736650">
        <w:rPr>
          <w:sz w:val="24"/>
          <w:szCs w:val="24"/>
          <w:lang w:val="et-EE"/>
        </w:rPr>
        <w:t xml:space="preserve">taotleda Projekti abikõlblikkuse perioodi pikendamist, kui Projekti elluviimisel on ilmnenud Toetuse saajast sõltumatud erakordsed või ettenägematud asjaolud. Taotlus esitatakse elektrooniliselt e-posti aadressile </w:t>
      </w:r>
      <w:hyperlink r:id="rId8" w:history="1">
        <w:r w:rsidR="00D867CD" w:rsidRPr="00736650">
          <w:rPr>
            <w:rStyle w:val="Hyperlink"/>
            <w:color w:val="auto"/>
            <w:sz w:val="24"/>
            <w:szCs w:val="24"/>
            <w:lang w:val="et-EE"/>
          </w:rPr>
          <w:t>areng@narva.ee</w:t>
        </w:r>
      </w:hyperlink>
      <w:r w:rsidR="00D867CD" w:rsidRPr="00736650">
        <w:rPr>
          <w:sz w:val="24"/>
          <w:szCs w:val="24"/>
          <w:lang w:val="et-EE"/>
        </w:rPr>
        <w:t xml:space="preserve"> enne Projekti abikõlblikkuse perioodi lõppu. Finantseerija otsustab taotluse rahuldamise või rahuldamata jätmise ning teavitab Toetuse saajat oma otsusest e-posti teel 10 (kümne) tööpäeva jooksul taotluse saamisest arvates. Taotluse rahuldamise korral loetakse Projekti abikõlblikkuse perioodi lõpuks taotluses märgitud kuupäev.</w:t>
      </w:r>
    </w:p>
    <w:p w14:paraId="5F947366" w14:textId="59303794" w:rsidR="000D00CC" w:rsidRPr="00736650" w:rsidRDefault="000D00CC" w:rsidP="00D867CD">
      <w:pPr>
        <w:numPr>
          <w:ilvl w:val="2"/>
          <w:numId w:val="13"/>
        </w:numPr>
        <w:rPr>
          <w:sz w:val="24"/>
          <w:szCs w:val="24"/>
          <w:lang w:val="et-EE"/>
        </w:rPr>
      </w:pPr>
      <w:r w:rsidRPr="00736650">
        <w:rPr>
          <w:sz w:val="24"/>
          <w:szCs w:val="24"/>
          <w:lang w:val="et-EE"/>
        </w:rPr>
        <w:t>Finantseerija</w:t>
      </w:r>
      <w:r w:rsidR="00CC575A" w:rsidRPr="00736650">
        <w:rPr>
          <w:sz w:val="24"/>
          <w:szCs w:val="24"/>
          <w:lang w:val="et-EE"/>
        </w:rPr>
        <w:t>l on õigus</w:t>
      </w:r>
      <w:r w:rsidR="002402D9" w:rsidRPr="00736650">
        <w:rPr>
          <w:sz w:val="24"/>
          <w:szCs w:val="24"/>
          <w:lang w:val="et-EE"/>
        </w:rPr>
        <w:t>:</w:t>
      </w:r>
    </w:p>
    <w:p w14:paraId="4DD9909E" w14:textId="0553E3FB" w:rsidR="00765CB4" w:rsidRPr="00736650" w:rsidRDefault="00765CB4" w:rsidP="00CC575A">
      <w:pPr>
        <w:numPr>
          <w:ilvl w:val="2"/>
          <w:numId w:val="13"/>
        </w:numPr>
        <w:rPr>
          <w:sz w:val="24"/>
          <w:szCs w:val="24"/>
          <w:lang w:val="et-EE"/>
        </w:rPr>
      </w:pPr>
      <w:r w:rsidRPr="00736650">
        <w:rPr>
          <w:sz w:val="24"/>
          <w:szCs w:val="24"/>
          <w:lang w:val="et-EE"/>
        </w:rPr>
        <w:t xml:space="preserve">nõuda Toetuse saajalt </w:t>
      </w:r>
      <w:r w:rsidR="00323BF9" w:rsidRPr="00736650">
        <w:rPr>
          <w:sz w:val="24"/>
          <w:szCs w:val="24"/>
          <w:lang w:val="et-EE"/>
        </w:rPr>
        <w:t>P</w:t>
      </w:r>
      <w:r w:rsidRPr="00736650">
        <w:rPr>
          <w:sz w:val="24"/>
          <w:szCs w:val="24"/>
          <w:lang w:val="et-EE"/>
        </w:rPr>
        <w:t xml:space="preserve">rojekti elluviimisega seotud lisateavet ja dokumente, tutvuda enne </w:t>
      </w:r>
      <w:r w:rsidR="00323BF9" w:rsidRPr="00736650">
        <w:rPr>
          <w:sz w:val="24"/>
          <w:szCs w:val="24"/>
          <w:lang w:val="et-EE"/>
        </w:rPr>
        <w:t>P</w:t>
      </w:r>
      <w:r w:rsidRPr="00736650">
        <w:rPr>
          <w:sz w:val="24"/>
          <w:szCs w:val="24"/>
          <w:lang w:val="et-EE"/>
        </w:rPr>
        <w:t xml:space="preserve">rojekti algust, </w:t>
      </w:r>
      <w:r w:rsidR="00323BF9" w:rsidRPr="00736650">
        <w:rPr>
          <w:sz w:val="24"/>
          <w:szCs w:val="24"/>
          <w:lang w:val="et-EE"/>
        </w:rPr>
        <w:t>P</w:t>
      </w:r>
      <w:r w:rsidRPr="00736650">
        <w:rPr>
          <w:sz w:val="24"/>
          <w:szCs w:val="24"/>
          <w:lang w:val="et-EE"/>
        </w:rPr>
        <w:t xml:space="preserve">rojekti elluviimise ajal ning pärast </w:t>
      </w:r>
      <w:r w:rsidR="00323BF9" w:rsidRPr="00736650">
        <w:rPr>
          <w:sz w:val="24"/>
          <w:szCs w:val="24"/>
          <w:lang w:val="et-EE"/>
        </w:rPr>
        <w:t>P</w:t>
      </w:r>
      <w:r w:rsidRPr="00736650">
        <w:rPr>
          <w:sz w:val="24"/>
          <w:szCs w:val="24"/>
          <w:lang w:val="et-EE"/>
        </w:rPr>
        <w:t xml:space="preserve">rojekti lõppemist kõigi </w:t>
      </w:r>
      <w:r w:rsidR="00323BF9" w:rsidRPr="00736650">
        <w:rPr>
          <w:sz w:val="24"/>
          <w:szCs w:val="24"/>
          <w:lang w:val="et-EE"/>
        </w:rPr>
        <w:t>P</w:t>
      </w:r>
      <w:r w:rsidRPr="00736650">
        <w:rPr>
          <w:sz w:val="24"/>
          <w:szCs w:val="24"/>
          <w:lang w:val="et-EE"/>
        </w:rPr>
        <w:t xml:space="preserve">rojektiga seotud dokumentidega ning teostada kontrolli toetuse </w:t>
      </w:r>
      <w:r w:rsidRPr="00736650">
        <w:rPr>
          <w:sz w:val="24"/>
          <w:szCs w:val="24"/>
          <w:lang w:val="et-EE"/>
        </w:rPr>
        <w:lastRenderedPageBreak/>
        <w:t xml:space="preserve">sihtotstarbelise kasutamise, </w:t>
      </w:r>
      <w:r w:rsidR="00323BF9" w:rsidRPr="00736650">
        <w:rPr>
          <w:sz w:val="24"/>
          <w:szCs w:val="24"/>
          <w:lang w:val="et-EE"/>
        </w:rPr>
        <w:t>P</w:t>
      </w:r>
      <w:r w:rsidRPr="00736650">
        <w:rPr>
          <w:sz w:val="24"/>
          <w:szCs w:val="24"/>
          <w:lang w:val="et-EE"/>
        </w:rPr>
        <w:t>rojekti elluviimise ja Lepingu tingimuste täitmise üle, sealhulgas kohapeal</w:t>
      </w:r>
      <w:r w:rsidR="002402D9" w:rsidRPr="00736650">
        <w:rPr>
          <w:sz w:val="24"/>
          <w:szCs w:val="24"/>
          <w:lang w:val="et-EE"/>
        </w:rPr>
        <w:t>;</w:t>
      </w:r>
    </w:p>
    <w:p w14:paraId="175834C8" w14:textId="641A22EA" w:rsidR="000D00CC" w:rsidRPr="00736650" w:rsidRDefault="00982AEA" w:rsidP="00CC575A">
      <w:pPr>
        <w:numPr>
          <w:ilvl w:val="2"/>
          <w:numId w:val="13"/>
        </w:numPr>
        <w:rPr>
          <w:sz w:val="24"/>
          <w:szCs w:val="24"/>
          <w:lang w:val="et-EE"/>
        </w:rPr>
      </w:pPr>
      <w:r w:rsidRPr="00736650">
        <w:rPr>
          <w:sz w:val="24"/>
          <w:szCs w:val="24"/>
          <w:lang w:val="et-EE"/>
        </w:rPr>
        <w:t xml:space="preserve">teha täiendavaid päringuid või nõuda lisateavet </w:t>
      </w:r>
      <w:r w:rsidR="00E371B5" w:rsidRPr="00736650">
        <w:rPr>
          <w:sz w:val="24"/>
          <w:szCs w:val="24"/>
          <w:lang w:val="et-EE"/>
        </w:rPr>
        <w:t xml:space="preserve">juhul, kui </w:t>
      </w:r>
      <w:r w:rsidR="00E13B2E" w:rsidRPr="00736650">
        <w:rPr>
          <w:sz w:val="24"/>
          <w:szCs w:val="24"/>
          <w:lang w:val="et-EE"/>
        </w:rPr>
        <w:t>P</w:t>
      </w:r>
      <w:r w:rsidR="00E371B5" w:rsidRPr="00736650">
        <w:rPr>
          <w:sz w:val="24"/>
          <w:szCs w:val="24"/>
          <w:lang w:val="et-EE"/>
        </w:rPr>
        <w:t xml:space="preserve">rojekti </w:t>
      </w:r>
      <w:r w:rsidR="00CC575A" w:rsidRPr="00736650">
        <w:rPr>
          <w:sz w:val="24"/>
          <w:szCs w:val="24"/>
          <w:lang w:val="et-EE"/>
        </w:rPr>
        <w:t xml:space="preserve">vahe- ja/või </w:t>
      </w:r>
      <w:r w:rsidR="00E371B5" w:rsidRPr="00736650">
        <w:rPr>
          <w:sz w:val="24"/>
          <w:szCs w:val="24"/>
          <w:lang w:val="et-EE"/>
        </w:rPr>
        <w:t xml:space="preserve">lõpparuanne on puudustega. </w:t>
      </w:r>
    </w:p>
    <w:p w14:paraId="10F2752B" w14:textId="77777777" w:rsidR="001100D1" w:rsidRPr="00736650" w:rsidRDefault="001100D1" w:rsidP="00FA0329">
      <w:pPr>
        <w:rPr>
          <w:sz w:val="24"/>
          <w:szCs w:val="24"/>
          <w:lang w:val="et-EE"/>
        </w:rPr>
      </w:pPr>
    </w:p>
    <w:p w14:paraId="4085B469" w14:textId="77777777" w:rsidR="000D00CC" w:rsidRPr="00736650" w:rsidRDefault="00E371B5" w:rsidP="00E371B5">
      <w:pPr>
        <w:numPr>
          <w:ilvl w:val="0"/>
          <w:numId w:val="13"/>
        </w:numPr>
        <w:rPr>
          <w:b/>
          <w:bCs/>
          <w:sz w:val="24"/>
          <w:szCs w:val="24"/>
          <w:lang w:val="et-EE"/>
        </w:rPr>
      </w:pPr>
      <w:r w:rsidRPr="00736650">
        <w:rPr>
          <w:b/>
          <w:bCs/>
          <w:sz w:val="24"/>
          <w:szCs w:val="24"/>
          <w:lang w:val="et-EE"/>
        </w:rPr>
        <w:t xml:space="preserve">Toetuse tagasinõudmine </w:t>
      </w:r>
    </w:p>
    <w:p w14:paraId="6466E60D" w14:textId="77777777" w:rsidR="000D00CC" w:rsidRPr="005C5AA9" w:rsidRDefault="00E371B5" w:rsidP="00E371B5">
      <w:pPr>
        <w:numPr>
          <w:ilvl w:val="1"/>
          <w:numId w:val="13"/>
        </w:numPr>
        <w:rPr>
          <w:sz w:val="24"/>
          <w:szCs w:val="24"/>
          <w:lang w:val="et-EE"/>
        </w:rPr>
      </w:pPr>
      <w:r w:rsidRPr="005C5AA9">
        <w:rPr>
          <w:sz w:val="24"/>
          <w:szCs w:val="24"/>
          <w:lang w:val="et-EE"/>
        </w:rPr>
        <w:t xml:space="preserve">Lepingu võib üles öelda ja eraldatud toetuse võib tagasi nõuda täielikult või osaliselt järgmistel juhtudel: </w:t>
      </w:r>
    </w:p>
    <w:p w14:paraId="5A946C9E" w14:textId="77777777" w:rsidR="000D00CC" w:rsidRPr="005C5AA9" w:rsidRDefault="00E371B5" w:rsidP="00E371B5">
      <w:pPr>
        <w:numPr>
          <w:ilvl w:val="2"/>
          <w:numId w:val="13"/>
        </w:numPr>
        <w:rPr>
          <w:sz w:val="24"/>
          <w:szCs w:val="24"/>
          <w:lang w:val="et-EE"/>
        </w:rPr>
      </w:pPr>
      <w:r w:rsidRPr="005C5AA9">
        <w:rPr>
          <w:sz w:val="24"/>
          <w:szCs w:val="24"/>
          <w:lang w:val="et-EE"/>
        </w:rPr>
        <w:t>Toetuse mittesihipärasel kasutamisel;</w:t>
      </w:r>
    </w:p>
    <w:p w14:paraId="0B17D8D2" w14:textId="77777777" w:rsidR="000D00CC" w:rsidRPr="005C5AA9" w:rsidRDefault="00E371B5" w:rsidP="00E371B5">
      <w:pPr>
        <w:numPr>
          <w:ilvl w:val="2"/>
          <w:numId w:val="13"/>
        </w:numPr>
        <w:rPr>
          <w:sz w:val="24"/>
          <w:szCs w:val="24"/>
          <w:lang w:val="et-EE"/>
        </w:rPr>
      </w:pPr>
      <w:r w:rsidRPr="005C5AA9">
        <w:rPr>
          <w:sz w:val="24"/>
          <w:szCs w:val="24"/>
          <w:lang w:val="et-EE"/>
        </w:rPr>
        <w:t>Toetuse saaja poolt Korra või Lepingu tingimuste rikkumisel;</w:t>
      </w:r>
    </w:p>
    <w:p w14:paraId="2CE5A796" w14:textId="1300DD92" w:rsidR="000D00CC" w:rsidRPr="00CA413A" w:rsidRDefault="00E371B5" w:rsidP="00E371B5">
      <w:pPr>
        <w:numPr>
          <w:ilvl w:val="2"/>
          <w:numId w:val="13"/>
        </w:numPr>
        <w:rPr>
          <w:sz w:val="24"/>
          <w:szCs w:val="24"/>
          <w:lang w:val="et-EE"/>
        </w:rPr>
      </w:pPr>
      <w:r w:rsidRPr="00CA413A">
        <w:rPr>
          <w:sz w:val="24"/>
          <w:szCs w:val="24"/>
          <w:lang w:val="et-EE"/>
        </w:rPr>
        <w:t>Toetuse saaja poolt valeandmete esitamisel</w:t>
      </w:r>
      <w:r w:rsidR="00597DCE">
        <w:rPr>
          <w:sz w:val="24"/>
          <w:szCs w:val="24"/>
          <w:lang w:val="et-EE"/>
        </w:rPr>
        <w:t>.</w:t>
      </w:r>
    </w:p>
    <w:p w14:paraId="26EDF07A" w14:textId="61BBDDA9" w:rsidR="000F42A9" w:rsidRPr="00CA413A" w:rsidRDefault="000F42A9" w:rsidP="00C52B11">
      <w:pPr>
        <w:numPr>
          <w:ilvl w:val="1"/>
          <w:numId w:val="13"/>
        </w:numPr>
        <w:rPr>
          <w:sz w:val="24"/>
          <w:szCs w:val="24"/>
          <w:lang w:val="et-EE"/>
        </w:rPr>
      </w:pPr>
      <w:r w:rsidRPr="00CA413A">
        <w:rPr>
          <w:sz w:val="24"/>
          <w:szCs w:val="24"/>
          <w:lang w:val="et-EE"/>
        </w:rPr>
        <w:t>Lepingu ülesütlemise ja Toetuse tagasinõudmise ning tagastamise tähtaja määramise otsustab Finantseerija</w:t>
      </w:r>
      <w:r w:rsidR="00C52B11" w:rsidRPr="00CA413A">
        <w:rPr>
          <w:sz w:val="24"/>
          <w:szCs w:val="24"/>
          <w:lang w:val="et-EE"/>
        </w:rPr>
        <w:t>.</w:t>
      </w:r>
    </w:p>
    <w:p w14:paraId="0E0349C0" w14:textId="7902F726" w:rsidR="005C5AA9" w:rsidRDefault="005C5AA9" w:rsidP="00C52B11">
      <w:pPr>
        <w:numPr>
          <w:ilvl w:val="1"/>
          <w:numId w:val="13"/>
        </w:numPr>
        <w:rPr>
          <w:sz w:val="24"/>
          <w:szCs w:val="24"/>
          <w:lang w:val="et-EE"/>
        </w:rPr>
      </w:pPr>
      <w:r w:rsidRPr="005C5AA9">
        <w:rPr>
          <w:sz w:val="24"/>
          <w:szCs w:val="24"/>
          <w:lang w:val="et-EE"/>
        </w:rPr>
        <w:t>Eraldatud Toetuse tagastamise maksimaalne tähtaeg on kolm kuud tagasinõude esitamise päevast arvates</w:t>
      </w:r>
      <w:r w:rsidR="00C52B11">
        <w:rPr>
          <w:sz w:val="24"/>
          <w:szCs w:val="24"/>
          <w:lang w:val="et-EE"/>
        </w:rPr>
        <w:t>.</w:t>
      </w:r>
    </w:p>
    <w:p w14:paraId="715A88C5" w14:textId="73909DD1" w:rsidR="000D00CC" w:rsidRPr="005C5AA9" w:rsidRDefault="00E371B5" w:rsidP="00C52B11">
      <w:pPr>
        <w:numPr>
          <w:ilvl w:val="1"/>
          <w:numId w:val="13"/>
        </w:numPr>
        <w:rPr>
          <w:sz w:val="24"/>
          <w:szCs w:val="24"/>
          <w:lang w:val="et-EE"/>
        </w:rPr>
      </w:pPr>
      <w:r w:rsidRPr="005C5AA9">
        <w:rPr>
          <w:sz w:val="24"/>
          <w:szCs w:val="24"/>
          <w:lang w:val="et-EE"/>
        </w:rPr>
        <w:t>Eraldatud Toetuse tagastamisega viivitamisel peab Toetuse saaja tasuma Finantseerijale viiviseid 0,05 % päevas tähtaegselt tagastamata jäetud summast.</w:t>
      </w:r>
    </w:p>
    <w:p w14:paraId="393DD109" w14:textId="77777777" w:rsidR="000D00CC" w:rsidRDefault="000D00CC" w:rsidP="000D00CC">
      <w:pPr>
        <w:ind w:left="1224"/>
        <w:rPr>
          <w:sz w:val="24"/>
          <w:szCs w:val="24"/>
          <w:lang w:val="et-EE"/>
        </w:rPr>
      </w:pPr>
    </w:p>
    <w:p w14:paraId="138911E0" w14:textId="77777777" w:rsidR="00E371B5" w:rsidRPr="00736650" w:rsidRDefault="00E371B5" w:rsidP="000D00CC">
      <w:pPr>
        <w:numPr>
          <w:ilvl w:val="0"/>
          <w:numId w:val="13"/>
        </w:numPr>
        <w:rPr>
          <w:b/>
          <w:bCs/>
          <w:sz w:val="24"/>
          <w:szCs w:val="24"/>
          <w:lang w:val="et-EE"/>
        </w:rPr>
      </w:pPr>
      <w:r w:rsidRPr="00736650">
        <w:rPr>
          <w:b/>
          <w:bCs/>
          <w:sz w:val="24"/>
          <w:szCs w:val="24"/>
          <w:lang w:val="et-EE"/>
        </w:rPr>
        <w:t>Lepingu ülesütlemise kord ja tagajärjed</w:t>
      </w:r>
    </w:p>
    <w:p w14:paraId="0C7F7C6B" w14:textId="35E69659" w:rsidR="000D00CC" w:rsidRDefault="00167017" w:rsidP="00E371B5">
      <w:pPr>
        <w:rPr>
          <w:sz w:val="24"/>
          <w:szCs w:val="24"/>
          <w:lang w:val="et-EE"/>
        </w:rPr>
      </w:pPr>
      <w:r>
        <w:rPr>
          <w:sz w:val="24"/>
          <w:szCs w:val="24"/>
          <w:lang w:val="et-EE"/>
        </w:rPr>
        <w:t xml:space="preserve">Lepingu rikkumisel Toetuse saaja poolt </w:t>
      </w:r>
      <w:r w:rsidR="00E371B5" w:rsidRPr="00E371B5">
        <w:rPr>
          <w:sz w:val="24"/>
          <w:szCs w:val="24"/>
          <w:lang w:val="et-EE"/>
        </w:rPr>
        <w:t xml:space="preserve">esitab </w:t>
      </w:r>
      <w:r w:rsidRPr="00E371B5">
        <w:rPr>
          <w:sz w:val="24"/>
          <w:szCs w:val="24"/>
          <w:lang w:val="et-EE"/>
        </w:rPr>
        <w:t xml:space="preserve">Finantseerija </w:t>
      </w:r>
      <w:r w:rsidR="00E371B5" w:rsidRPr="00E371B5">
        <w:rPr>
          <w:sz w:val="24"/>
          <w:szCs w:val="24"/>
          <w:lang w:val="et-EE"/>
        </w:rPr>
        <w:t>Toetuse saajale hoiatuse, millega tea</w:t>
      </w:r>
      <w:r>
        <w:rPr>
          <w:sz w:val="24"/>
          <w:szCs w:val="24"/>
          <w:lang w:val="et-EE"/>
        </w:rPr>
        <w:t>vi</w:t>
      </w:r>
      <w:r w:rsidR="00E371B5" w:rsidRPr="00E371B5">
        <w:rPr>
          <w:sz w:val="24"/>
          <w:szCs w:val="24"/>
          <w:lang w:val="et-EE"/>
        </w:rPr>
        <w:t>tab rikkumisest</w:t>
      </w:r>
      <w:r>
        <w:rPr>
          <w:sz w:val="24"/>
          <w:szCs w:val="24"/>
          <w:lang w:val="et-EE"/>
        </w:rPr>
        <w:t xml:space="preserve"> </w:t>
      </w:r>
      <w:r w:rsidR="00E371B5" w:rsidRPr="00E371B5">
        <w:rPr>
          <w:sz w:val="24"/>
          <w:szCs w:val="24"/>
          <w:lang w:val="et-EE"/>
        </w:rPr>
        <w:t xml:space="preserve">ja </w:t>
      </w:r>
      <w:r>
        <w:rPr>
          <w:sz w:val="24"/>
          <w:szCs w:val="24"/>
          <w:lang w:val="et-EE"/>
        </w:rPr>
        <w:t>määrab</w:t>
      </w:r>
      <w:r w:rsidRPr="00E371B5">
        <w:rPr>
          <w:sz w:val="24"/>
          <w:szCs w:val="24"/>
          <w:lang w:val="et-EE"/>
        </w:rPr>
        <w:t xml:space="preserve"> </w:t>
      </w:r>
      <w:r w:rsidR="00E371B5" w:rsidRPr="00E371B5">
        <w:rPr>
          <w:sz w:val="24"/>
          <w:szCs w:val="24"/>
          <w:lang w:val="et-EE"/>
        </w:rPr>
        <w:t xml:space="preserve">mõistliku tähtaja rikkumiste kõrvaldamiseks. Juhul, kui </w:t>
      </w:r>
      <w:r>
        <w:rPr>
          <w:sz w:val="24"/>
          <w:szCs w:val="24"/>
          <w:lang w:val="et-EE"/>
        </w:rPr>
        <w:t>Toetuse saaja ei</w:t>
      </w:r>
      <w:r w:rsidR="00E371B5" w:rsidRPr="00E371B5">
        <w:rPr>
          <w:sz w:val="24"/>
          <w:szCs w:val="24"/>
          <w:lang w:val="et-EE"/>
        </w:rPr>
        <w:t xml:space="preserve"> kõrvalda</w:t>
      </w:r>
      <w:r>
        <w:rPr>
          <w:sz w:val="24"/>
          <w:szCs w:val="24"/>
          <w:lang w:val="et-EE"/>
        </w:rPr>
        <w:t xml:space="preserve"> rikkumisi</w:t>
      </w:r>
      <w:r w:rsidR="00E371B5" w:rsidRPr="00E371B5">
        <w:rPr>
          <w:sz w:val="24"/>
          <w:szCs w:val="24"/>
          <w:lang w:val="et-EE"/>
        </w:rPr>
        <w:t xml:space="preserve"> Finantseerija poolt määratud tähtajaks,</w:t>
      </w:r>
      <w:r>
        <w:rPr>
          <w:sz w:val="24"/>
          <w:szCs w:val="24"/>
          <w:lang w:val="et-EE"/>
        </w:rPr>
        <w:t xml:space="preserve"> on</w:t>
      </w:r>
      <w:r w:rsidR="00E371B5" w:rsidRPr="00E371B5">
        <w:rPr>
          <w:sz w:val="24"/>
          <w:szCs w:val="24"/>
          <w:lang w:val="et-EE"/>
        </w:rPr>
        <w:t xml:space="preserve"> Finantseerija</w:t>
      </w:r>
      <w:r>
        <w:rPr>
          <w:sz w:val="24"/>
          <w:szCs w:val="24"/>
          <w:lang w:val="et-EE"/>
        </w:rPr>
        <w:t>l õigus</w:t>
      </w:r>
      <w:r w:rsidR="00E371B5" w:rsidRPr="00E371B5">
        <w:rPr>
          <w:sz w:val="24"/>
          <w:szCs w:val="24"/>
          <w:lang w:val="et-EE"/>
        </w:rPr>
        <w:t xml:space="preserve"> Leping</w:t>
      </w:r>
      <w:r>
        <w:rPr>
          <w:sz w:val="24"/>
          <w:szCs w:val="24"/>
          <w:lang w:val="et-EE"/>
        </w:rPr>
        <w:t xml:space="preserve"> üles öelda</w:t>
      </w:r>
      <w:r w:rsidR="00E371B5" w:rsidRPr="00E371B5">
        <w:rPr>
          <w:sz w:val="24"/>
          <w:szCs w:val="24"/>
          <w:lang w:val="et-EE"/>
        </w:rPr>
        <w:t xml:space="preserve">. </w:t>
      </w:r>
      <w:r>
        <w:rPr>
          <w:sz w:val="24"/>
          <w:szCs w:val="24"/>
          <w:lang w:val="et-EE"/>
        </w:rPr>
        <w:t>Lepingu ülesütlemisel peab</w:t>
      </w:r>
      <w:r w:rsidR="00E371B5" w:rsidRPr="00E371B5">
        <w:rPr>
          <w:sz w:val="24"/>
          <w:szCs w:val="24"/>
          <w:lang w:val="et-EE"/>
        </w:rPr>
        <w:t xml:space="preserve"> Toetuse saaja tagastama Toetuse summa </w:t>
      </w:r>
      <w:r>
        <w:rPr>
          <w:sz w:val="24"/>
          <w:szCs w:val="24"/>
          <w:lang w:val="et-EE"/>
        </w:rPr>
        <w:t>Finantseerija poolt määratud tähtaja jooksul</w:t>
      </w:r>
      <w:r w:rsidR="00E371B5" w:rsidRPr="00E371B5">
        <w:rPr>
          <w:sz w:val="24"/>
          <w:szCs w:val="24"/>
          <w:lang w:val="et-EE"/>
        </w:rPr>
        <w:t xml:space="preserve">. </w:t>
      </w:r>
    </w:p>
    <w:p w14:paraId="6A7FA351" w14:textId="77777777" w:rsidR="00A26598" w:rsidRDefault="00A26598" w:rsidP="00E371B5">
      <w:pPr>
        <w:rPr>
          <w:sz w:val="24"/>
          <w:szCs w:val="24"/>
          <w:lang w:val="et-EE"/>
        </w:rPr>
      </w:pPr>
    </w:p>
    <w:p w14:paraId="11D4D7A3" w14:textId="77777777" w:rsidR="000D00CC" w:rsidRPr="00736650" w:rsidRDefault="00E371B5" w:rsidP="00E371B5">
      <w:pPr>
        <w:numPr>
          <w:ilvl w:val="0"/>
          <w:numId w:val="13"/>
        </w:numPr>
        <w:rPr>
          <w:b/>
          <w:bCs/>
          <w:sz w:val="24"/>
          <w:szCs w:val="24"/>
          <w:lang w:val="et-EE"/>
        </w:rPr>
      </w:pPr>
      <w:r w:rsidRPr="00736650">
        <w:rPr>
          <w:b/>
          <w:bCs/>
          <w:sz w:val="24"/>
          <w:szCs w:val="24"/>
          <w:lang w:val="et-EE"/>
        </w:rPr>
        <w:t>Lepingu jõustumine ja kehtivusaeg</w:t>
      </w:r>
    </w:p>
    <w:p w14:paraId="2D61359F" w14:textId="77777777" w:rsidR="000D00CC" w:rsidRDefault="00E371B5" w:rsidP="000D00CC">
      <w:pPr>
        <w:numPr>
          <w:ilvl w:val="1"/>
          <w:numId w:val="13"/>
        </w:numPr>
        <w:rPr>
          <w:sz w:val="24"/>
          <w:szCs w:val="24"/>
          <w:lang w:val="et-EE"/>
        </w:rPr>
      </w:pPr>
      <w:r w:rsidRPr="000D00CC">
        <w:rPr>
          <w:sz w:val="24"/>
          <w:szCs w:val="24"/>
          <w:lang w:val="et-EE"/>
        </w:rPr>
        <w:t>Käesolev leping jõustub allakirjutamise päevast ja lõppeb Poolte poolt oma kohustuste nõuetekohase täitmisega.</w:t>
      </w:r>
    </w:p>
    <w:p w14:paraId="0552F174" w14:textId="66E79C86" w:rsidR="000D00CC" w:rsidRDefault="00E371B5" w:rsidP="00E371B5">
      <w:pPr>
        <w:numPr>
          <w:ilvl w:val="1"/>
          <w:numId w:val="13"/>
        </w:numPr>
        <w:rPr>
          <w:sz w:val="24"/>
          <w:szCs w:val="24"/>
          <w:lang w:val="et-EE"/>
        </w:rPr>
      </w:pPr>
      <w:r w:rsidRPr="000D00CC">
        <w:rPr>
          <w:sz w:val="24"/>
          <w:szCs w:val="24"/>
          <w:lang w:val="et-EE"/>
        </w:rPr>
        <w:t xml:space="preserve">Lepingu muudatused, sealhulgas täiendused ja parandused, vormistatakse kirjalikult ning jõustuvad </w:t>
      </w:r>
      <w:r w:rsidR="00E73A90" w:rsidRPr="00E73A90">
        <w:rPr>
          <w:sz w:val="24"/>
          <w:szCs w:val="24"/>
          <w:lang w:val="et-EE"/>
        </w:rPr>
        <w:t>allakirjutamise päeval</w:t>
      </w:r>
      <w:r w:rsidRPr="000D00CC">
        <w:rPr>
          <w:sz w:val="24"/>
          <w:szCs w:val="24"/>
          <w:lang w:val="et-EE"/>
        </w:rPr>
        <w:t>, kui Pooled ei lepi kokku teisiti. Käesolevat lepingut puudutavad suulised kokkulepped ei ole Finantseerijale siduvad.</w:t>
      </w:r>
    </w:p>
    <w:p w14:paraId="5A0596B4" w14:textId="77777777" w:rsidR="000D00CC" w:rsidRDefault="000D00CC" w:rsidP="000D00CC">
      <w:pPr>
        <w:ind w:left="792"/>
        <w:rPr>
          <w:sz w:val="24"/>
          <w:szCs w:val="24"/>
          <w:lang w:val="et-EE"/>
        </w:rPr>
      </w:pPr>
    </w:p>
    <w:p w14:paraId="67449311" w14:textId="77777777" w:rsidR="00A26598" w:rsidRPr="00736650" w:rsidRDefault="00E371B5" w:rsidP="00E371B5">
      <w:pPr>
        <w:numPr>
          <w:ilvl w:val="0"/>
          <w:numId w:val="13"/>
        </w:numPr>
        <w:rPr>
          <w:b/>
          <w:bCs/>
          <w:sz w:val="24"/>
          <w:szCs w:val="24"/>
          <w:lang w:val="et-EE"/>
        </w:rPr>
      </w:pPr>
      <w:r w:rsidRPr="00736650">
        <w:rPr>
          <w:b/>
          <w:bCs/>
          <w:sz w:val="24"/>
          <w:szCs w:val="24"/>
          <w:lang w:val="et-EE"/>
        </w:rPr>
        <w:t>Muud tingimused</w:t>
      </w:r>
    </w:p>
    <w:p w14:paraId="19761C51" w14:textId="6D6A188E" w:rsidR="00E371B5" w:rsidRPr="00A26598" w:rsidRDefault="00E371B5" w:rsidP="00A26598">
      <w:pPr>
        <w:rPr>
          <w:sz w:val="24"/>
          <w:szCs w:val="24"/>
          <w:lang w:val="et-EE"/>
        </w:rPr>
      </w:pPr>
      <w:r w:rsidRPr="00A26598">
        <w:rPr>
          <w:sz w:val="24"/>
          <w:szCs w:val="24"/>
          <w:lang w:val="et-EE"/>
        </w:rPr>
        <w:t xml:space="preserve">Vaidlused, mis tekivad Lepingu täitmise käigus, lahendatakse läbirääkimiste teel ja kokkuleppel. Kui </w:t>
      </w:r>
      <w:r w:rsidR="00DB1BF3">
        <w:rPr>
          <w:sz w:val="24"/>
          <w:szCs w:val="24"/>
          <w:lang w:val="et-EE"/>
        </w:rPr>
        <w:t>P</w:t>
      </w:r>
      <w:r w:rsidRPr="00A26598">
        <w:rPr>
          <w:sz w:val="24"/>
          <w:szCs w:val="24"/>
          <w:lang w:val="et-EE"/>
        </w:rPr>
        <w:t>ooled kokkulepet ei saavuta, lahendatakse vaidlus seadusega ettenähtud korras.</w:t>
      </w:r>
    </w:p>
    <w:p w14:paraId="63290872" w14:textId="77777777" w:rsidR="00E371B5" w:rsidRPr="00E371B5" w:rsidRDefault="00E371B5" w:rsidP="00E371B5">
      <w:pPr>
        <w:rPr>
          <w:sz w:val="24"/>
          <w:szCs w:val="24"/>
          <w:lang w:val="et-EE"/>
        </w:rPr>
      </w:pPr>
    </w:p>
    <w:p w14:paraId="3835E005" w14:textId="77777777" w:rsidR="00E371B5" w:rsidRPr="00E371B5" w:rsidRDefault="00E371B5" w:rsidP="00E371B5">
      <w:pPr>
        <w:rPr>
          <w:sz w:val="24"/>
          <w:szCs w:val="24"/>
          <w:lang w:val="et-EE"/>
        </w:rPr>
      </w:pPr>
    </w:p>
    <w:p w14:paraId="05DFFB28" w14:textId="77777777" w:rsidR="00E371B5" w:rsidRPr="00E371B5" w:rsidRDefault="00E371B5" w:rsidP="00E371B5">
      <w:pPr>
        <w:rPr>
          <w:sz w:val="24"/>
          <w:szCs w:val="24"/>
          <w:lang w:val="et-EE"/>
        </w:rPr>
      </w:pPr>
      <w:r w:rsidRPr="00E371B5">
        <w:rPr>
          <w:sz w:val="24"/>
          <w:szCs w:val="24"/>
          <w:lang w:val="et-EE"/>
        </w:rPr>
        <w:t>Pooled ja poolte rekvisiidid</w:t>
      </w:r>
    </w:p>
    <w:p w14:paraId="7CB2F11D" w14:textId="77777777" w:rsidR="00E371B5" w:rsidRPr="00E371B5" w:rsidRDefault="00E371B5" w:rsidP="00E371B5">
      <w:pPr>
        <w:rPr>
          <w:sz w:val="24"/>
          <w:szCs w:val="24"/>
          <w:lang w:val="et-EE"/>
        </w:rPr>
      </w:pPr>
    </w:p>
    <w:p w14:paraId="77D8DF97" w14:textId="77777777" w:rsidR="00E371B5" w:rsidRPr="00E371B5" w:rsidRDefault="00E371B5" w:rsidP="00E371B5">
      <w:pPr>
        <w:rPr>
          <w:sz w:val="24"/>
          <w:szCs w:val="24"/>
          <w:lang w:val="et-EE"/>
        </w:rPr>
      </w:pPr>
      <w:r w:rsidRPr="00E371B5">
        <w:rPr>
          <w:sz w:val="24"/>
          <w:szCs w:val="24"/>
          <w:lang w:val="et-EE"/>
        </w:rPr>
        <w:t>Poolte allkirjad</w:t>
      </w:r>
    </w:p>
    <w:p w14:paraId="5606A003" w14:textId="77777777" w:rsidR="00E371B5" w:rsidRPr="00301FFE" w:rsidRDefault="00301FFE" w:rsidP="00E371B5">
      <w:pPr>
        <w:rPr>
          <w:i/>
          <w:iCs/>
          <w:sz w:val="24"/>
          <w:szCs w:val="24"/>
          <w:lang w:val="et-EE"/>
        </w:rPr>
      </w:pPr>
      <w:r w:rsidRPr="00301FFE">
        <w:rPr>
          <w:i/>
          <w:iCs/>
          <w:sz w:val="24"/>
          <w:szCs w:val="24"/>
        </w:rPr>
        <w:t>(</w:t>
      </w:r>
      <w:proofErr w:type="spellStart"/>
      <w:r w:rsidRPr="00301FFE">
        <w:rPr>
          <w:i/>
          <w:iCs/>
          <w:sz w:val="24"/>
          <w:szCs w:val="24"/>
        </w:rPr>
        <w:t>allkirjastatud</w:t>
      </w:r>
      <w:proofErr w:type="spellEnd"/>
      <w:r w:rsidRPr="00301FFE">
        <w:rPr>
          <w:i/>
          <w:iCs/>
          <w:sz w:val="24"/>
          <w:szCs w:val="24"/>
        </w:rPr>
        <w:t xml:space="preserve"> digitaalselt)</w:t>
      </w:r>
      <w:r w:rsidR="00E371B5" w:rsidRPr="00301FFE">
        <w:rPr>
          <w:i/>
          <w:iCs/>
          <w:sz w:val="24"/>
          <w:szCs w:val="24"/>
          <w:lang w:val="et-EE"/>
        </w:rPr>
        <w:tab/>
      </w:r>
      <w:r w:rsidR="00E371B5" w:rsidRPr="00301FFE">
        <w:rPr>
          <w:i/>
          <w:iCs/>
          <w:sz w:val="24"/>
          <w:szCs w:val="24"/>
          <w:lang w:val="et-EE"/>
        </w:rPr>
        <w:tab/>
      </w:r>
      <w:r w:rsidR="00E371B5" w:rsidRPr="00301FFE">
        <w:rPr>
          <w:i/>
          <w:iCs/>
          <w:sz w:val="24"/>
          <w:szCs w:val="24"/>
          <w:lang w:val="et-EE"/>
        </w:rPr>
        <w:tab/>
      </w:r>
      <w:r w:rsidR="00E371B5" w:rsidRPr="00301FFE">
        <w:rPr>
          <w:i/>
          <w:iCs/>
          <w:sz w:val="24"/>
          <w:szCs w:val="24"/>
          <w:lang w:val="et-EE"/>
        </w:rPr>
        <w:tab/>
      </w:r>
      <w:r w:rsidR="00E371B5" w:rsidRPr="00301FFE">
        <w:rPr>
          <w:i/>
          <w:iCs/>
          <w:sz w:val="24"/>
          <w:szCs w:val="24"/>
          <w:lang w:val="et-EE"/>
        </w:rPr>
        <w:tab/>
      </w:r>
      <w:r w:rsidR="00E371B5" w:rsidRPr="00301FFE">
        <w:rPr>
          <w:i/>
          <w:iCs/>
          <w:sz w:val="24"/>
          <w:szCs w:val="24"/>
          <w:lang w:val="et-EE"/>
        </w:rPr>
        <w:tab/>
      </w:r>
      <w:r w:rsidR="00E371B5" w:rsidRPr="00301FFE">
        <w:rPr>
          <w:i/>
          <w:iCs/>
          <w:sz w:val="24"/>
          <w:szCs w:val="24"/>
          <w:lang w:val="et-EE"/>
        </w:rPr>
        <w:tab/>
      </w:r>
      <w:r w:rsidR="00E371B5" w:rsidRPr="00301FFE">
        <w:rPr>
          <w:i/>
          <w:iCs/>
          <w:sz w:val="24"/>
          <w:szCs w:val="24"/>
          <w:lang w:val="et-EE"/>
        </w:rPr>
        <w:tab/>
      </w:r>
      <w:r w:rsidR="00E371B5" w:rsidRPr="00301FFE">
        <w:rPr>
          <w:i/>
          <w:iCs/>
          <w:sz w:val="24"/>
          <w:szCs w:val="24"/>
          <w:lang w:val="et-EE"/>
        </w:rPr>
        <w:tab/>
      </w:r>
      <w:r w:rsidR="00E371B5" w:rsidRPr="00301FFE">
        <w:rPr>
          <w:i/>
          <w:iCs/>
          <w:sz w:val="24"/>
          <w:szCs w:val="24"/>
          <w:lang w:val="et-EE"/>
        </w:rPr>
        <w:tab/>
      </w:r>
    </w:p>
    <w:p w14:paraId="57356C2E" w14:textId="77777777" w:rsidR="00E371B5" w:rsidRPr="00E371B5" w:rsidRDefault="00E371B5" w:rsidP="00E371B5">
      <w:pPr>
        <w:rPr>
          <w:sz w:val="24"/>
          <w:szCs w:val="24"/>
          <w:lang w:val="et-EE"/>
        </w:rPr>
      </w:pPr>
    </w:p>
    <w:p w14:paraId="3783F96D" w14:textId="77777777" w:rsidR="002E24CD" w:rsidRPr="00A366F4" w:rsidRDefault="002E24CD" w:rsidP="00492CC4">
      <w:pPr>
        <w:rPr>
          <w:lang w:val="et-EE"/>
        </w:rPr>
      </w:pPr>
    </w:p>
    <w:sectPr w:rsidR="002E24CD" w:rsidRPr="00A366F4" w:rsidSect="00E97BF0">
      <w:pgSz w:w="11906" w:h="16838"/>
      <w:pgMar w:top="1134" w:right="1416" w:bottom="71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75D"/>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57406"/>
    <w:multiLevelType w:val="multilevel"/>
    <w:tmpl w:val="8D7E9FF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8176991"/>
    <w:multiLevelType w:val="hybridMultilevel"/>
    <w:tmpl w:val="609E024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A3C2068"/>
    <w:multiLevelType w:val="multilevel"/>
    <w:tmpl w:val="C7581A54"/>
    <w:lvl w:ilvl="0">
      <w:start w:val="6"/>
      <w:numFmt w:val="decimal"/>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4" w15:restartNumberingAfterBreak="0">
    <w:nsid w:val="2A2E696C"/>
    <w:multiLevelType w:val="hybridMultilevel"/>
    <w:tmpl w:val="34A63F24"/>
    <w:lvl w:ilvl="0" w:tplc="262AA654">
      <w:start w:val="1"/>
      <w:numFmt w:val="bullet"/>
      <w:lvlText w:val="●"/>
      <w:lvlJc w:val="left"/>
      <w:pPr>
        <w:tabs>
          <w:tab w:val="num" w:pos="1800"/>
        </w:tabs>
        <w:ind w:left="1723" w:hanging="283"/>
      </w:pPr>
      <w:rPr>
        <w:rFonts w:ascii="Times New Roman" w:hAnsi="Times New Roman" w:cs="Times New Roman"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cs="Wingdings" w:hint="default"/>
      </w:rPr>
    </w:lvl>
    <w:lvl w:ilvl="3" w:tplc="04250001">
      <w:start w:val="1"/>
      <w:numFmt w:val="bullet"/>
      <w:lvlText w:val=""/>
      <w:lvlJc w:val="left"/>
      <w:pPr>
        <w:tabs>
          <w:tab w:val="num" w:pos="2880"/>
        </w:tabs>
        <w:ind w:left="2880" w:hanging="360"/>
      </w:pPr>
      <w:rPr>
        <w:rFonts w:ascii="Symbol" w:hAnsi="Symbol" w:cs="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cs="Wingdings" w:hint="default"/>
      </w:rPr>
    </w:lvl>
    <w:lvl w:ilvl="6" w:tplc="04250001">
      <w:start w:val="1"/>
      <w:numFmt w:val="bullet"/>
      <w:lvlText w:val=""/>
      <w:lvlJc w:val="left"/>
      <w:pPr>
        <w:tabs>
          <w:tab w:val="num" w:pos="5040"/>
        </w:tabs>
        <w:ind w:left="5040" w:hanging="360"/>
      </w:pPr>
      <w:rPr>
        <w:rFonts w:ascii="Symbol" w:hAnsi="Symbol" w:cs="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20077DB"/>
    <w:multiLevelType w:val="hybridMultilevel"/>
    <w:tmpl w:val="1662F484"/>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F1C6934"/>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993EA4"/>
    <w:multiLevelType w:val="hybridMultilevel"/>
    <w:tmpl w:val="81ECA0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20633F7"/>
    <w:multiLevelType w:val="multilevel"/>
    <w:tmpl w:val="792CFB26"/>
    <w:lvl w:ilvl="0">
      <w:start w:val="5"/>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50BD2CEE"/>
    <w:multiLevelType w:val="hybridMultilevel"/>
    <w:tmpl w:val="5420DD6E"/>
    <w:lvl w:ilvl="0" w:tplc="0409000F">
      <w:start w:val="1"/>
      <w:numFmt w:val="decimal"/>
      <w:pStyle w:val="Lisatekst"/>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FB74C35"/>
    <w:multiLevelType w:val="multilevel"/>
    <w:tmpl w:val="CF52185A"/>
    <w:lvl w:ilvl="0">
      <w:start w:val="1"/>
      <w:numFmt w:val="decimal"/>
      <w:lvlText w:val="%1"/>
      <w:lvlJc w:val="left"/>
      <w:pPr>
        <w:ind w:left="480" w:hanging="480"/>
      </w:pPr>
      <w:rPr>
        <w:rFonts w:hint="default"/>
      </w:rPr>
    </w:lvl>
    <w:lvl w:ilvl="1">
      <w:start w:val="1"/>
      <w:numFmt w:val="decimal"/>
      <w:lvlText w:val="%1.%2"/>
      <w:lvlJc w:val="left"/>
      <w:pPr>
        <w:ind w:left="810" w:hanging="480"/>
      </w:pPr>
      <w:rPr>
        <w:rFonts w:hint="default"/>
      </w:rPr>
    </w:lvl>
    <w:lvl w:ilvl="2">
      <w:start w:val="4"/>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1" w15:restartNumberingAfterBreak="0">
    <w:nsid w:val="64D1744F"/>
    <w:multiLevelType w:val="multilevel"/>
    <w:tmpl w:val="C52835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7E7C2444"/>
    <w:multiLevelType w:val="hybridMultilevel"/>
    <w:tmpl w:val="121C102C"/>
    <w:lvl w:ilvl="0" w:tplc="FFFFFFFF">
      <w:start w:val="1"/>
      <w:numFmt w:val="bullet"/>
      <w:lvlText w:val=""/>
      <w:lvlJc w:val="left"/>
      <w:pPr>
        <w:tabs>
          <w:tab w:val="num" w:pos="720"/>
        </w:tabs>
        <w:ind w:left="1723" w:hanging="283"/>
      </w:pPr>
      <w:rPr>
        <w:rFonts w:ascii="Symbol" w:hAnsi="Symbol" w:cs="Symbol" w:hint="default"/>
      </w:rPr>
    </w:lvl>
    <w:lvl w:ilvl="1" w:tplc="FFFFFFFF">
      <w:start w:val="1"/>
      <w:numFmt w:val="bullet"/>
      <w:lvlText w:val="●"/>
      <w:lvlJc w:val="left"/>
      <w:pPr>
        <w:tabs>
          <w:tab w:val="num" w:pos="1440"/>
        </w:tabs>
        <w:ind w:left="1363" w:hanging="283"/>
      </w:pPr>
      <w:rPr>
        <w:rFonts w:ascii="Times New Roman" w:hAnsi="Times New Roman" w:cs="Times New Roman" w:hint="default"/>
      </w:rPr>
    </w:lvl>
    <w:lvl w:ilvl="2" w:tplc="FFFFFFFF">
      <w:start w:val="1"/>
      <w:numFmt w:val="bullet"/>
      <w:lvlText w:val=""/>
      <w:lvlJc w:val="left"/>
      <w:pPr>
        <w:tabs>
          <w:tab w:val="num" w:pos="1080"/>
        </w:tabs>
        <w:ind w:left="2083" w:hanging="283"/>
      </w:pPr>
      <w:rPr>
        <w:rFonts w:ascii="Symbol" w:hAnsi="Symbol" w:cs="Symbol"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16cid:durableId="9515937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460447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82842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6927421">
    <w:abstractNumId w:val="1"/>
  </w:num>
  <w:num w:numId="5" w16cid:durableId="79609722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0944555">
    <w:abstractNumId w:val="12"/>
  </w:num>
  <w:num w:numId="7" w16cid:durableId="311955045">
    <w:abstractNumId w:val="4"/>
  </w:num>
  <w:num w:numId="8" w16cid:durableId="1643386340">
    <w:abstractNumId w:val="10"/>
  </w:num>
  <w:num w:numId="9" w16cid:durableId="2069184148">
    <w:abstractNumId w:val="11"/>
  </w:num>
  <w:num w:numId="10" w16cid:durableId="1755198426">
    <w:abstractNumId w:val="4"/>
  </w:num>
  <w:num w:numId="11" w16cid:durableId="2146004047">
    <w:abstractNumId w:val="5"/>
  </w:num>
  <w:num w:numId="12" w16cid:durableId="1836799792">
    <w:abstractNumId w:val="8"/>
  </w:num>
  <w:num w:numId="13" w16cid:durableId="643893763">
    <w:abstractNumId w:val="0"/>
  </w:num>
  <w:num w:numId="14" w16cid:durableId="14646198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F4"/>
    <w:rsid w:val="000065F1"/>
    <w:rsid w:val="00011FDE"/>
    <w:rsid w:val="00023606"/>
    <w:rsid w:val="000459A2"/>
    <w:rsid w:val="00047D2B"/>
    <w:rsid w:val="00062627"/>
    <w:rsid w:val="00072BB9"/>
    <w:rsid w:val="00076E20"/>
    <w:rsid w:val="00094109"/>
    <w:rsid w:val="000D00CC"/>
    <w:rsid w:val="000E3C86"/>
    <w:rsid w:val="000E7ACB"/>
    <w:rsid w:val="000F42A9"/>
    <w:rsid w:val="00106491"/>
    <w:rsid w:val="001100D1"/>
    <w:rsid w:val="00162272"/>
    <w:rsid w:val="00167017"/>
    <w:rsid w:val="00173B37"/>
    <w:rsid w:val="00191371"/>
    <w:rsid w:val="001A59D4"/>
    <w:rsid w:val="001B69E2"/>
    <w:rsid w:val="001C4715"/>
    <w:rsid w:val="0020472E"/>
    <w:rsid w:val="00221335"/>
    <w:rsid w:val="00236E39"/>
    <w:rsid w:val="002402D9"/>
    <w:rsid w:val="002511ED"/>
    <w:rsid w:val="0025243C"/>
    <w:rsid w:val="0026054D"/>
    <w:rsid w:val="00270BCC"/>
    <w:rsid w:val="0027501D"/>
    <w:rsid w:val="002B28F5"/>
    <w:rsid w:val="002C0092"/>
    <w:rsid w:val="002C124F"/>
    <w:rsid w:val="002C6CA2"/>
    <w:rsid w:val="002D44F0"/>
    <w:rsid w:val="002E24CD"/>
    <w:rsid w:val="00301FFE"/>
    <w:rsid w:val="00323BF9"/>
    <w:rsid w:val="00327B14"/>
    <w:rsid w:val="00334B08"/>
    <w:rsid w:val="00346D68"/>
    <w:rsid w:val="00351067"/>
    <w:rsid w:val="003636EB"/>
    <w:rsid w:val="00374603"/>
    <w:rsid w:val="0037742E"/>
    <w:rsid w:val="0038010E"/>
    <w:rsid w:val="00394B16"/>
    <w:rsid w:val="003C799A"/>
    <w:rsid w:val="003E6493"/>
    <w:rsid w:val="0040520B"/>
    <w:rsid w:val="00416C98"/>
    <w:rsid w:val="00424E81"/>
    <w:rsid w:val="00426D43"/>
    <w:rsid w:val="00446E28"/>
    <w:rsid w:val="00464DED"/>
    <w:rsid w:val="00492CC4"/>
    <w:rsid w:val="004A562D"/>
    <w:rsid w:val="004C5A5B"/>
    <w:rsid w:val="004D0785"/>
    <w:rsid w:val="004D2DCE"/>
    <w:rsid w:val="004F39E1"/>
    <w:rsid w:val="00520A91"/>
    <w:rsid w:val="00521981"/>
    <w:rsid w:val="00527F7D"/>
    <w:rsid w:val="00545E60"/>
    <w:rsid w:val="005515ED"/>
    <w:rsid w:val="0056045A"/>
    <w:rsid w:val="00564FE6"/>
    <w:rsid w:val="00572D8C"/>
    <w:rsid w:val="00587861"/>
    <w:rsid w:val="0059209D"/>
    <w:rsid w:val="005971FD"/>
    <w:rsid w:val="00597DCE"/>
    <w:rsid w:val="005A1AD6"/>
    <w:rsid w:val="005C337D"/>
    <w:rsid w:val="005C5AA9"/>
    <w:rsid w:val="005D3583"/>
    <w:rsid w:val="005D5AFC"/>
    <w:rsid w:val="005F09AD"/>
    <w:rsid w:val="005F1AE6"/>
    <w:rsid w:val="005F3A8E"/>
    <w:rsid w:val="00607978"/>
    <w:rsid w:val="006116B2"/>
    <w:rsid w:val="006256B7"/>
    <w:rsid w:val="0063386A"/>
    <w:rsid w:val="00635820"/>
    <w:rsid w:val="00637BC7"/>
    <w:rsid w:val="00670851"/>
    <w:rsid w:val="00684E27"/>
    <w:rsid w:val="00696B8E"/>
    <w:rsid w:val="006B04FF"/>
    <w:rsid w:val="006B7EB3"/>
    <w:rsid w:val="006C6E6F"/>
    <w:rsid w:val="006F7B5E"/>
    <w:rsid w:val="00707C16"/>
    <w:rsid w:val="007143E5"/>
    <w:rsid w:val="0071473E"/>
    <w:rsid w:val="007165E0"/>
    <w:rsid w:val="00722EE1"/>
    <w:rsid w:val="00735260"/>
    <w:rsid w:val="00736650"/>
    <w:rsid w:val="007463C1"/>
    <w:rsid w:val="00750E17"/>
    <w:rsid w:val="00760283"/>
    <w:rsid w:val="00765CB4"/>
    <w:rsid w:val="007703D4"/>
    <w:rsid w:val="00781219"/>
    <w:rsid w:val="00784C2B"/>
    <w:rsid w:val="007B166D"/>
    <w:rsid w:val="007D5C78"/>
    <w:rsid w:val="007F4A31"/>
    <w:rsid w:val="00810985"/>
    <w:rsid w:val="00816143"/>
    <w:rsid w:val="00825424"/>
    <w:rsid w:val="008268C8"/>
    <w:rsid w:val="00830354"/>
    <w:rsid w:val="00842836"/>
    <w:rsid w:val="00867EA2"/>
    <w:rsid w:val="00883E08"/>
    <w:rsid w:val="008A4FE1"/>
    <w:rsid w:val="008B5057"/>
    <w:rsid w:val="008C6125"/>
    <w:rsid w:val="008F614A"/>
    <w:rsid w:val="009155DC"/>
    <w:rsid w:val="00915C81"/>
    <w:rsid w:val="00926476"/>
    <w:rsid w:val="00977129"/>
    <w:rsid w:val="00982AEA"/>
    <w:rsid w:val="00992BC7"/>
    <w:rsid w:val="009B3ADC"/>
    <w:rsid w:val="009D2DEB"/>
    <w:rsid w:val="009D6646"/>
    <w:rsid w:val="009E5203"/>
    <w:rsid w:val="00A15454"/>
    <w:rsid w:val="00A26598"/>
    <w:rsid w:val="00A308D6"/>
    <w:rsid w:val="00A366F4"/>
    <w:rsid w:val="00A46A5F"/>
    <w:rsid w:val="00A57D72"/>
    <w:rsid w:val="00B51B01"/>
    <w:rsid w:val="00B60681"/>
    <w:rsid w:val="00B66AD0"/>
    <w:rsid w:val="00B7423C"/>
    <w:rsid w:val="00B75F9F"/>
    <w:rsid w:val="00B96897"/>
    <w:rsid w:val="00BA7AE5"/>
    <w:rsid w:val="00BE35E0"/>
    <w:rsid w:val="00BE473A"/>
    <w:rsid w:val="00BF3DAD"/>
    <w:rsid w:val="00BF428E"/>
    <w:rsid w:val="00C11FB0"/>
    <w:rsid w:val="00C15815"/>
    <w:rsid w:val="00C176EB"/>
    <w:rsid w:val="00C30028"/>
    <w:rsid w:val="00C40775"/>
    <w:rsid w:val="00C4276A"/>
    <w:rsid w:val="00C52B11"/>
    <w:rsid w:val="00C53396"/>
    <w:rsid w:val="00C833AA"/>
    <w:rsid w:val="00CA413A"/>
    <w:rsid w:val="00CC10BB"/>
    <w:rsid w:val="00CC575A"/>
    <w:rsid w:val="00CE77DD"/>
    <w:rsid w:val="00CF771D"/>
    <w:rsid w:val="00D2539F"/>
    <w:rsid w:val="00D3331A"/>
    <w:rsid w:val="00D437F3"/>
    <w:rsid w:val="00D453FF"/>
    <w:rsid w:val="00D61629"/>
    <w:rsid w:val="00D867CD"/>
    <w:rsid w:val="00D925FD"/>
    <w:rsid w:val="00DB143D"/>
    <w:rsid w:val="00DB1BF3"/>
    <w:rsid w:val="00DB21F7"/>
    <w:rsid w:val="00DB399E"/>
    <w:rsid w:val="00DE0DAF"/>
    <w:rsid w:val="00DE7B72"/>
    <w:rsid w:val="00DF267E"/>
    <w:rsid w:val="00DF276B"/>
    <w:rsid w:val="00E00276"/>
    <w:rsid w:val="00E022C6"/>
    <w:rsid w:val="00E02DBE"/>
    <w:rsid w:val="00E13B2E"/>
    <w:rsid w:val="00E22ECB"/>
    <w:rsid w:val="00E371B5"/>
    <w:rsid w:val="00E4032E"/>
    <w:rsid w:val="00E42158"/>
    <w:rsid w:val="00E54C8A"/>
    <w:rsid w:val="00E56EEC"/>
    <w:rsid w:val="00E73A90"/>
    <w:rsid w:val="00E97BF0"/>
    <w:rsid w:val="00EA49A4"/>
    <w:rsid w:val="00EB03D7"/>
    <w:rsid w:val="00EB15B0"/>
    <w:rsid w:val="00EF79E2"/>
    <w:rsid w:val="00F06D55"/>
    <w:rsid w:val="00F10513"/>
    <w:rsid w:val="00F17B1D"/>
    <w:rsid w:val="00F33CCE"/>
    <w:rsid w:val="00F96116"/>
    <w:rsid w:val="00FA0329"/>
    <w:rsid w:val="00FA1EB5"/>
    <w:rsid w:val="00FA7C67"/>
    <w:rsid w:val="00FB63D6"/>
    <w:rsid w:val="00FC0A2E"/>
    <w:rsid w:val="00FC55B8"/>
    <w:rsid w:val="00FE39E3"/>
    <w:rsid w:val="00FF5D9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5F846"/>
  <w15:chartTrackingRefBased/>
  <w15:docId w15:val="{F0B3CB05-E3D2-40F8-A566-F3582898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66F4"/>
    <w:rPr>
      <w:lang w:val="ru-RU" w:eastAsia="en-US"/>
    </w:rPr>
  </w:style>
  <w:style w:type="paragraph" w:styleId="Heading1">
    <w:name w:val="heading 1"/>
    <w:basedOn w:val="Normal"/>
    <w:next w:val="Normal"/>
    <w:qFormat/>
    <w:rsid w:val="00A366F4"/>
    <w:pPr>
      <w:keepNext/>
      <w:outlineLvl w:val="0"/>
    </w:pPr>
    <w:rPr>
      <w:b/>
      <w:bCs/>
      <w:sz w:val="22"/>
      <w:szCs w:val="22"/>
      <w:lang w:val="et-EE"/>
    </w:rPr>
  </w:style>
  <w:style w:type="paragraph" w:styleId="Heading3">
    <w:name w:val="heading 3"/>
    <w:basedOn w:val="Normal"/>
    <w:next w:val="Normal"/>
    <w:qFormat/>
    <w:rsid w:val="00A366F4"/>
    <w:pPr>
      <w:keepNext/>
      <w:spacing w:before="240" w:after="60"/>
      <w:outlineLvl w:val="2"/>
    </w:pPr>
    <w:rPr>
      <w:rFonts w:ascii="Arial" w:hAnsi="Arial" w:cs="Arial"/>
      <w:sz w:val="24"/>
      <w:szCs w:val="24"/>
      <w:lang w:val="en-AU"/>
    </w:rPr>
  </w:style>
  <w:style w:type="paragraph" w:styleId="Heading4">
    <w:name w:val="heading 4"/>
    <w:basedOn w:val="Normal"/>
    <w:next w:val="Normal"/>
    <w:qFormat/>
    <w:rsid w:val="00A366F4"/>
    <w:pPr>
      <w:keepNext/>
      <w:spacing w:before="240" w:after="60"/>
      <w:outlineLvl w:val="3"/>
    </w:pPr>
    <w:rPr>
      <w:rFonts w:ascii="Arial" w:hAnsi="Arial" w:cs="Arial"/>
      <w:b/>
      <w:bCs/>
      <w:sz w:val="24"/>
      <w:szCs w:val="24"/>
      <w:lang w:val="en-AU"/>
    </w:rPr>
  </w:style>
  <w:style w:type="paragraph" w:styleId="Heading6">
    <w:name w:val="heading 6"/>
    <w:basedOn w:val="Normal"/>
    <w:next w:val="Normal"/>
    <w:qFormat/>
    <w:rsid w:val="00A366F4"/>
    <w:pPr>
      <w:spacing w:before="240" w:after="60"/>
      <w:outlineLvl w:val="5"/>
    </w:pPr>
    <w:rPr>
      <w:i/>
      <w:iCs/>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366F4"/>
    <w:rPr>
      <w:color w:val="0000FF"/>
      <w:u w:val="single"/>
    </w:rPr>
  </w:style>
  <w:style w:type="paragraph" w:styleId="NormalWeb">
    <w:name w:val="Normal (Web)"/>
    <w:basedOn w:val="Normal"/>
    <w:rsid w:val="00A366F4"/>
    <w:pPr>
      <w:spacing w:before="100" w:beforeAutospacing="1" w:after="100" w:afterAutospacing="1"/>
    </w:pPr>
    <w:rPr>
      <w:sz w:val="24"/>
      <w:szCs w:val="24"/>
      <w:lang w:val="en-GB"/>
    </w:rPr>
  </w:style>
  <w:style w:type="paragraph" w:styleId="Header">
    <w:name w:val="header"/>
    <w:basedOn w:val="Normal"/>
    <w:rsid w:val="00A366F4"/>
    <w:pPr>
      <w:tabs>
        <w:tab w:val="center" w:pos="4153"/>
        <w:tab w:val="right" w:pos="8306"/>
      </w:tabs>
      <w:jc w:val="both"/>
    </w:pPr>
    <w:rPr>
      <w:sz w:val="24"/>
      <w:lang w:val="et-EE"/>
    </w:rPr>
  </w:style>
  <w:style w:type="paragraph" w:styleId="BodyText2">
    <w:name w:val="Body Text 2"/>
    <w:basedOn w:val="Normal"/>
    <w:rsid w:val="00A366F4"/>
    <w:pPr>
      <w:jc w:val="center"/>
    </w:pPr>
    <w:rPr>
      <w:sz w:val="22"/>
      <w:szCs w:val="22"/>
      <w:lang w:val="et-EE"/>
    </w:rPr>
  </w:style>
  <w:style w:type="paragraph" w:styleId="BodyText3">
    <w:name w:val="Body Text 3"/>
    <w:basedOn w:val="Normal"/>
    <w:rsid w:val="00A366F4"/>
    <w:pPr>
      <w:jc w:val="both"/>
    </w:pPr>
    <w:rPr>
      <w:color w:val="000000"/>
      <w:sz w:val="22"/>
      <w:szCs w:val="22"/>
      <w:lang w:val="et-EE"/>
    </w:rPr>
  </w:style>
  <w:style w:type="paragraph" w:customStyle="1" w:styleId="Lisatekst">
    <w:name w:val="Lisatekst"/>
    <w:basedOn w:val="BodyText"/>
    <w:rsid w:val="00A366F4"/>
    <w:pPr>
      <w:numPr>
        <w:numId w:val="1"/>
      </w:numPr>
      <w:tabs>
        <w:tab w:val="left" w:pos="6521"/>
      </w:tabs>
      <w:spacing w:before="120" w:after="0"/>
      <w:jc w:val="both"/>
    </w:pPr>
    <w:rPr>
      <w:sz w:val="24"/>
      <w:szCs w:val="24"/>
      <w:lang w:val="et-EE"/>
    </w:rPr>
  </w:style>
  <w:style w:type="paragraph" w:styleId="BodyText">
    <w:name w:val="Body Text"/>
    <w:basedOn w:val="Normal"/>
    <w:rsid w:val="00A366F4"/>
    <w:pPr>
      <w:spacing w:after="120"/>
    </w:pPr>
  </w:style>
  <w:style w:type="paragraph" w:styleId="ListParagraph">
    <w:name w:val="List Paragraph"/>
    <w:basedOn w:val="Normal"/>
    <w:uiPriority w:val="99"/>
    <w:qFormat/>
    <w:rsid w:val="00E371B5"/>
    <w:pPr>
      <w:ind w:left="720"/>
      <w:contextualSpacing/>
    </w:pPr>
    <w:rPr>
      <w:rFonts w:ascii="Garamond" w:hAnsi="Garamond"/>
      <w:strike/>
      <w:kern w:val="24"/>
      <w:sz w:val="24"/>
      <w:szCs w:val="24"/>
      <w:lang w:val="en-US"/>
    </w:rPr>
  </w:style>
  <w:style w:type="character" w:styleId="UnresolvedMention">
    <w:name w:val="Unresolved Mention"/>
    <w:uiPriority w:val="99"/>
    <w:semiHidden/>
    <w:unhideWhenUsed/>
    <w:rsid w:val="00E371B5"/>
    <w:rPr>
      <w:color w:val="605E5C"/>
      <w:shd w:val="clear" w:color="auto" w:fill="E1DFDD"/>
    </w:rPr>
  </w:style>
  <w:style w:type="paragraph" w:styleId="Revision">
    <w:name w:val="Revision"/>
    <w:hidden/>
    <w:uiPriority w:val="99"/>
    <w:semiHidden/>
    <w:rsid w:val="005C337D"/>
    <w:rPr>
      <w:lang w:val="ru-RU" w:eastAsia="en-US"/>
    </w:rPr>
  </w:style>
  <w:style w:type="character" w:styleId="CommentReference">
    <w:name w:val="annotation reference"/>
    <w:basedOn w:val="DefaultParagraphFont"/>
    <w:rsid w:val="00842836"/>
    <w:rPr>
      <w:sz w:val="16"/>
      <w:szCs w:val="16"/>
    </w:rPr>
  </w:style>
  <w:style w:type="paragraph" w:styleId="CommentText">
    <w:name w:val="annotation text"/>
    <w:basedOn w:val="Normal"/>
    <w:link w:val="CommentTextChar"/>
    <w:rsid w:val="00842836"/>
  </w:style>
  <w:style w:type="character" w:customStyle="1" w:styleId="CommentTextChar">
    <w:name w:val="Comment Text Char"/>
    <w:basedOn w:val="DefaultParagraphFont"/>
    <w:link w:val="CommentText"/>
    <w:rsid w:val="00842836"/>
    <w:rPr>
      <w:lang w:val="ru-RU" w:eastAsia="en-US"/>
    </w:rPr>
  </w:style>
  <w:style w:type="paragraph" w:styleId="CommentSubject">
    <w:name w:val="annotation subject"/>
    <w:basedOn w:val="CommentText"/>
    <w:next w:val="CommentText"/>
    <w:link w:val="CommentSubjectChar"/>
    <w:rsid w:val="00842836"/>
    <w:rPr>
      <w:b/>
      <w:bCs/>
    </w:rPr>
  </w:style>
  <w:style w:type="character" w:customStyle="1" w:styleId="CommentSubjectChar">
    <w:name w:val="Comment Subject Char"/>
    <w:basedOn w:val="CommentTextChar"/>
    <w:link w:val="CommentSubject"/>
    <w:rsid w:val="00842836"/>
    <w:rPr>
      <w:b/>
      <w:bCs/>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eng@narva.ee" TargetMode="External"/><Relationship Id="rId3" Type="http://schemas.openxmlformats.org/officeDocument/2006/relationships/settings" Target="settings.xml"/><Relationship Id="rId7" Type="http://schemas.openxmlformats.org/officeDocument/2006/relationships/hyperlink" Target="mailto:areng@narva.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eng@narva.ee" TargetMode="External"/><Relationship Id="rId5" Type="http://schemas.openxmlformats.org/officeDocument/2006/relationships/hyperlink" Target="mailto:areng@narva.e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1544</Words>
  <Characters>8961</Characters>
  <Application>Microsoft Office Word</Application>
  <DocSecurity>0</DocSecurity>
  <Lines>74</Lines>
  <Paragraphs>20</Paragraphs>
  <ScaleCrop>false</ScaleCrop>
  <HeadingPairs>
    <vt:vector size="6" baseType="variant">
      <vt:variant>
        <vt:lpstr>Title</vt:lpstr>
      </vt:variant>
      <vt:variant>
        <vt:i4>1</vt:i4>
      </vt:variant>
      <vt:variant>
        <vt:lpstr>Pealkiri</vt:lpstr>
      </vt:variant>
      <vt:variant>
        <vt:i4>1</vt:i4>
      </vt:variant>
      <vt:variant>
        <vt:lpstr>Название</vt:lpstr>
      </vt:variant>
      <vt:variant>
        <vt:i4>1</vt:i4>
      </vt:variant>
    </vt:vector>
  </HeadingPairs>
  <TitlesOfParts>
    <vt:vector size="3" baseType="lpstr">
      <vt:lpstr/>
      <vt:lpstr/>
      <vt:lpstr/>
    </vt:vector>
  </TitlesOfParts>
  <Company>Narva Linnavalitsus</Company>
  <LinksUpToDate>false</LinksUpToDate>
  <CharactersWithSpaces>10485</CharactersWithSpaces>
  <SharedDoc>false</SharedDoc>
  <HLinks>
    <vt:vector size="24" baseType="variant">
      <vt:variant>
        <vt:i4>1638447</vt:i4>
      </vt:variant>
      <vt:variant>
        <vt:i4>9</vt:i4>
      </vt:variant>
      <vt:variant>
        <vt:i4>0</vt:i4>
      </vt:variant>
      <vt:variant>
        <vt:i4>5</vt:i4>
      </vt:variant>
      <vt:variant>
        <vt:lpwstr>mailto:areng@narva.ee</vt:lpwstr>
      </vt:variant>
      <vt:variant>
        <vt:lpwstr/>
      </vt:variant>
      <vt:variant>
        <vt:i4>1638447</vt:i4>
      </vt:variant>
      <vt:variant>
        <vt:i4>6</vt:i4>
      </vt:variant>
      <vt:variant>
        <vt:i4>0</vt:i4>
      </vt:variant>
      <vt:variant>
        <vt:i4>5</vt:i4>
      </vt:variant>
      <vt:variant>
        <vt:lpwstr>mailto:areng@narva.ee</vt:lpwstr>
      </vt:variant>
      <vt:variant>
        <vt:lpwstr/>
      </vt:variant>
      <vt:variant>
        <vt:i4>1638447</vt:i4>
      </vt:variant>
      <vt:variant>
        <vt:i4>3</vt:i4>
      </vt:variant>
      <vt:variant>
        <vt:i4>0</vt:i4>
      </vt:variant>
      <vt:variant>
        <vt:i4>5</vt:i4>
      </vt:variant>
      <vt:variant>
        <vt:lpwstr>mailto:areng@narva.ee</vt:lpwstr>
      </vt:variant>
      <vt:variant>
        <vt:lpwstr/>
      </vt:variant>
      <vt:variant>
        <vt:i4>1638447</vt:i4>
      </vt:variant>
      <vt:variant>
        <vt:i4>0</vt:i4>
      </vt:variant>
      <vt:variant>
        <vt:i4>0</vt:i4>
      </vt:variant>
      <vt:variant>
        <vt:i4>5</vt:i4>
      </vt:variant>
      <vt:variant>
        <vt:lpwstr>mailto:areng@narva.ee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dc:creator>
  <cp:keywords/>
  <dc:description/>
  <cp:lastModifiedBy>Olga Smirnova</cp:lastModifiedBy>
  <cp:revision>8</cp:revision>
  <cp:lastPrinted>2019-01-15T09:13:00Z</cp:lastPrinted>
  <dcterms:created xsi:type="dcterms:W3CDTF">2026-07-17T12:30:00Z</dcterms:created>
  <dcterms:modified xsi:type="dcterms:W3CDTF">2026-07-20T08:46:00Z</dcterms:modified>
</cp:coreProperties>
</file>